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6F5D" w14:textId="77777777" w:rsidR="00CD3B30" w:rsidRDefault="00E1323F" w:rsidP="00274D34">
      <w:pPr>
        <w:pStyle w:val="Heading1"/>
        <w:ind w:left="-450" w:right="-720" w:hanging="360"/>
        <w:rPr>
          <w:rFonts w:ascii="Verdana" w:hAnsi="Verdana"/>
          <w:sz w:val="20"/>
          <w:szCs w:val="28"/>
        </w:rPr>
      </w:pPr>
      <w:r w:rsidRPr="002D2615">
        <w:rPr>
          <w:rFonts w:ascii="Verdana" w:hAnsi="Verdana"/>
          <w:sz w:val="24"/>
          <w:szCs w:val="36"/>
        </w:rPr>
        <w:t>Standard Operating Procedure</w:t>
      </w:r>
    </w:p>
    <w:p w14:paraId="346C1AE7" w14:textId="77777777" w:rsidR="00CD3B30" w:rsidRDefault="00CD3B30" w:rsidP="00274D34">
      <w:pPr>
        <w:ind w:left="-450" w:right="-720" w:hanging="360"/>
        <w:rPr>
          <w:rFonts w:ascii="Verdana" w:hAnsi="Verdana"/>
          <w:sz w:val="20"/>
        </w:rPr>
      </w:pPr>
    </w:p>
    <w:p w14:paraId="3250E63D" w14:textId="77777777" w:rsidR="00CD3B30" w:rsidRDefault="00E1323F" w:rsidP="00274D34">
      <w:pPr>
        <w:pStyle w:val="Heading2"/>
        <w:ind w:left="-450" w:right="-720" w:hanging="360"/>
        <w:rPr>
          <w:rFonts w:ascii="Verdana" w:hAnsi="Verdana"/>
          <w:sz w:val="20"/>
        </w:rPr>
      </w:pPr>
      <w:r>
        <w:rPr>
          <w:rFonts w:ascii="Verdana" w:hAnsi="Verdana"/>
          <w:sz w:val="20"/>
        </w:rPr>
        <w:t>1.</w:t>
      </w:r>
      <w:r>
        <w:rPr>
          <w:rFonts w:ascii="Verdana" w:hAnsi="Verdana"/>
          <w:sz w:val="20"/>
        </w:rPr>
        <w:tab/>
        <w:t>Purpose</w:t>
      </w:r>
    </w:p>
    <w:p w14:paraId="5428A9BD" w14:textId="745BA19B" w:rsidR="00F5717F" w:rsidRDefault="00E34C2F" w:rsidP="00F5717F">
      <w:pPr>
        <w:ind w:left="-810" w:right="-720"/>
        <w:rPr>
          <w:rFonts w:ascii="Verdana" w:hAnsi="Verdana"/>
          <w:sz w:val="20"/>
        </w:rPr>
      </w:pPr>
      <w:r w:rsidRPr="00E34C2F">
        <w:rPr>
          <w:rFonts w:ascii="Verdana" w:hAnsi="Verdana"/>
          <w:sz w:val="20"/>
        </w:rPr>
        <w:t>This Standard Operating Procedure (SOP) provides clear, repeatable guidance for the duties of the MEMS Academy State Director (ASD). It ensures uniform administration of MEMS training packets, application processing, recordkeeping, and coordination with the State Guard Association of the United States (SGAUS) and MEMS Academy Headquarters.</w:t>
      </w:r>
    </w:p>
    <w:p w14:paraId="77C56761" w14:textId="77777777" w:rsidR="00E34C2F" w:rsidRDefault="00E34C2F" w:rsidP="00F5717F">
      <w:pPr>
        <w:ind w:left="-810" w:right="-720"/>
        <w:rPr>
          <w:rFonts w:ascii="Verdana" w:hAnsi="Verdana"/>
          <w:sz w:val="20"/>
        </w:rPr>
      </w:pPr>
    </w:p>
    <w:p w14:paraId="0D8BD5C5" w14:textId="77777777" w:rsidR="00E34C2F" w:rsidRDefault="00E34C2F" w:rsidP="00F5717F">
      <w:pPr>
        <w:ind w:left="-810" w:right="-720"/>
        <w:rPr>
          <w:rFonts w:ascii="Verdana" w:hAnsi="Verdana"/>
          <w:sz w:val="20"/>
        </w:rPr>
      </w:pPr>
    </w:p>
    <w:p w14:paraId="37048D01" w14:textId="77777777" w:rsidR="00CD3B30" w:rsidRDefault="00E1323F" w:rsidP="00274D34">
      <w:pPr>
        <w:pStyle w:val="Heading2"/>
        <w:ind w:left="-450" w:right="-720" w:hanging="360"/>
        <w:rPr>
          <w:rFonts w:ascii="Verdana" w:hAnsi="Verdana"/>
          <w:sz w:val="20"/>
        </w:rPr>
      </w:pPr>
      <w:r>
        <w:rPr>
          <w:rFonts w:ascii="Verdana" w:hAnsi="Verdana"/>
          <w:sz w:val="20"/>
        </w:rPr>
        <w:t>2.</w:t>
      </w:r>
      <w:r>
        <w:rPr>
          <w:rFonts w:ascii="Verdana" w:hAnsi="Verdana"/>
          <w:sz w:val="20"/>
        </w:rPr>
        <w:tab/>
      </w:r>
      <w:r w:rsidR="009B445C">
        <w:rPr>
          <w:rFonts w:ascii="Verdana" w:hAnsi="Verdana"/>
          <w:sz w:val="20"/>
        </w:rPr>
        <w:t>References</w:t>
      </w:r>
    </w:p>
    <w:p w14:paraId="44A234EE" w14:textId="77777777" w:rsidR="00DB2567" w:rsidRDefault="00DB2567" w:rsidP="00274D34">
      <w:pPr>
        <w:ind w:left="-450" w:right="-720" w:hanging="360"/>
        <w:rPr>
          <w:rFonts w:ascii="Verdana" w:hAnsi="Verdana"/>
          <w:sz w:val="20"/>
        </w:rPr>
      </w:pPr>
    </w:p>
    <w:p w14:paraId="06BA7CDD" w14:textId="1184F7A7" w:rsidR="00E34C2F" w:rsidRDefault="00E34C2F" w:rsidP="00F5717F">
      <w:pPr>
        <w:ind w:left="-810" w:right="-720"/>
        <w:rPr>
          <w:rFonts w:ascii="Verdana" w:hAnsi="Verdana"/>
          <w:sz w:val="20"/>
        </w:rPr>
      </w:pPr>
      <w:hyperlink r:id="rId10" w:history="1">
        <w:r w:rsidRPr="00F22CE4">
          <w:rPr>
            <w:rStyle w:val="Hyperlink"/>
            <w:rFonts w:ascii="Verdana" w:hAnsi="Verdana"/>
            <w:sz w:val="20"/>
          </w:rPr>
          <w:t>https://sgaus.org/mems-academy/</w:t>
        </w:r>
      </w:hyperlink>
      <w:r>
        <w:rPr>
          <w:rFonts w:ascii="Verdana" w:hAnsi="Verdana"/>
          <w:sz w:val="20"/>
        </w:rPr>
        <w:t xml:space="preserve"> </w:t>
      </w:r>
    </w:p>
    <w:p w14:paraId="7562A52C" w14:textId="77777777" w:rsidR="00E34C2F" w:rsidRDefault="00E34C2F" w:rsidP="00F5717F">
      <w:pPr>
        <w:ind w:left="-810" w:right="-720"/>
        <w:rPr>
          <w:rFonts w:ascii="Verdana" w:hAnsi="Verdana"/>
          <w:sz w:val="20"/>
        </w:rPr>
      </w:pPr>
    </w:p>
    <w:p w14:paraId="1DD578F0" w14:textId="40BBF306" w:rsidR="00F5717F" w:rsidRDefault="00E34C2F" w:rsidP="00F5717F">
      <w:pPr>
        <w:ind w:left="-810" w:right="-720"/>
        <w:rPr>
          <w:rFonts w:ascii="Verdana" w:hAnsi="Verdana"/>
          <w:sz w:val="20"/>
        </w:rPr>
      </w:pPr>
      <w:r>
        <w:rPr>
          <w:rFonts w:ascii="Verdana" w:hAnsi="Verdana"/>
          <w:sz w:val="20"/>
        </w:rPr>
        <w:t xml:space="preserve">Frequently check website before </w:t>
      </w:r>
      <w:r w:rsidR="00F5717F" w:rsidRPr="00F5717F">
        <w:rPr>
          <w:rFonts w:ascii="Verdana" w:hAnsi="Verdana"/>
          <w:sz w:val="20"/>
        </w:rPr>
        <w:t>performing the procedure</w:t>
      </w:r>
      <w:r>
        <w:rPr>
          <w:rFonts w:ascii="Verdana" w:hAnsi="Verdana"/>
          <w:sz w:val="20"/>
        </w:rPr>
        <w:t xml:space="preserve"> to evaluate changes in program, requirements, or curriculum changes.</w:t>
      </w:r>
    </w:p>
    <w:p w14:paraId="293B7349" w14:textId="77777777" w:rsidR="00E34C2F" w:rsidRDefault="00E34C2F" w:rsidP="00F5717F">
      <w:pPr>
        <w:ind w:left="-810" w:right="-720"/>
        <w:rPr>
          <w:rFonts w:ascii="Verdana" w:hAnsi="Verdana"/>
          <w:sz w:val="20"/>
        </w:rPr>
      </w:pPr>
    </w:p>
    <w:p w14:paraId="0A08911A" w14:textId="77777777" w:rsidR="00E34C2F" w:rsidRDefault="00E34C2F" w:rsidP="00F5717F">
      <w:pPr>
        <w:ind w:left="-810" w:right="-720"/>
        <w:rPr>
          <w:rFonts w:ascii="Verdana" w:hAnsi="Verdana"/>
          <w:sz w:val="20"/>
        </w:rPr>
      </w:pPr>
    </w:p>
    <w:p w14:paraId="218D46F0" w14:textId="77777777" w:rsidR="00CD3B30" w:rsidRDefault="00E1323F" w:rsidP="00274D34">
      <w:pPr>
        <w:pStyle w:val="Heading2"/>
        <w:ind w:left="-450" w:right="-720" w:hanging="360"/>
        <w:rPr>
          <w:rFonts w:ascii="Verdana" w:hAnsi="Verdana"/>
          <w:sz w:val="20"/>
        </w:rPr>
      </w:pPr>
      <w:r>
        <w:rPr>
          <w:rFonts w:ascii="Verdana" w:hAnsi="Verdana"/>
          <w:sz w:val="20"/>
        </w:rPr>
        <w:t>3.</w:t>
      </w:r>
      <w:r>
        <w:rPr>
          <w:rFonts w:ascii="Verdana" w:hAnsi="Verdana"/>
          <w:sz w:val="20"/>
        </w:rPr>
        <w:tab/>
      </w:r>
      <w:r w:rsidR="009B445C">
        <w:rPr>
          <w:rFonts w:ascii="Verdana" w:hAnsi="Verdana"/>
          <w:sz w:val="20"/>
        </w:rPr>
        <w:t>Scope</w:t>
      </w:r>
    </w:p>
    <w:p w14:paraId="43E71E0F" w14:textId="4129026D" w:rsidR="00CD3B30" w:rsidRDefault="00E34C2F" w:rsidP="00F5717F">
      <w:pPr>
        <w:ind w:left="-810" w:right="-720"/>
        <w:rPr>
          <w:rFonts w:ascii="Verdana" w:hAnsi="Verdana"/>
          <w:sz w:val="20"/>
        </w:rPr>
      </w:pPr>
      <w:r w:rsidRPr="00E34C2F">
        <w:rPr>
          <w:rFonts w:ascii="Verdana" w:hAnsi="Verdana"/>
          <w:sz w:val="20"/>
        </w:rPr>
        <w:t xml:space="preserve">This SOP applies to </w:t>
      </w:r>
      <w:r>
        <w:rPr>
          <w:rFonts w:ascii="Verdana" w:hAnsi="Verdana"/>
          <w:sz w:val="20"/>
        </w:rPr>
        <w:t xml:space="preserve">the </w:t>
      </w:r>
      <w:r w:rsidRPr="00E34C2F">
        <w:rPr>
          <w:rFonts w:ascii="Verdana" w:hAnsi="Verdana"/>
          <w:sz w:val="20"/>
        </w:rPr>
        <w:t>MEMS ASD</w:t>
      </w:r>
      <w:r>
        <w:rPr>
          <w:rFonts w:ascii="Verdana" w:hAnsi="Verdana"/>
          <w:sz w:val="20"/>
        </w:rPr>
        <w:t xml:space="preserve"> </w:t>
      </w:r>
      <w:r w:rsidRPr="00E34C2F">
        <w:rPr>
          <w:rFonts w:ascii="Verdana" w:hAnsi="Verdana"/>
          <w:sz w:val="20"/>
        </w:rPr>
        <w:t>—</w:t>
      </w:r>
      <w:r>
        <w:rPr>
          <w:rFonts w:ascii="Verdana" w:hAnsi="Verdana"/>
          <w:sz w:val="20"/>
        </w:rPr>
        <w:t xml:space="preserve"> </w:t>
      </w:r>
      <w:r w:rsidRPr="00E34C2F">
        <w:rPr>
          <w:rFonts w:ascii="Verdana" w:hAnsi="Verdana"/>
          <w:sz w:val="20"/>
        </w:rPr>
        <w:t>newly appointed or currently serving—who manage the submission, review, tracking, and approval of MEMS certification packets for Basic, Senior, and Master</w:t>
      </w:r>
      <w:r>
        <w:rPr>
          <w:rFonts w:ascii="Verdana" w:hAnsi="Verdana"/>
          <w:sz w:val="20"/>
        </w:rPr>
        <w:t>, as well as the All Hazards LNO, Professional and Executive Emergency Manager certifications</w:t>
      </w:r>
      <w:r w:rsidRPr="00E34C2F">
        <w:rPr>
          <w:rFonts w:ascii="Verdana" w:hAnsi="Verdana"/>
          <w:sz w:val="20"/>
        </w:rPr>
        <w:t>.</w:t>
      </w:r>
    </w:p>
    <w:p w14:paraId="0020347B" w14:textId="77777777" w:rsidR="00F5717F" w:rsidRDefault="00F5717F" w:rsidP="00274D34">
      <w:pPr>
        <w:ind w:left="-450" w:right="-720" w:hanging="360"/>
        <w:rPr>
          <w:rFonts w:ascii="Verdana" w:hAnsi="Verdana"/>
          <w:sz w:val="20"/>
        </w:rPr>
      </w:pPr>
    </w:p>
    <w:p w14:paraId="47215C57" w14:textId="77777777" w:rsidR="00E34C2F" w:rsidRDefault="00E34C2F" w:rsidP="00274D34">
      <w:pPr>
        <w:ind w:left="-450" w:right="-720" w:hanging="360"/>
        <w:rPr>
          <w:rFonts w:ascii="Verdana" w:hAnsi="Verdana"/>
          <w:sz w:val="20"/>
        </w:rPr>
      </w:pPr>
    </w:p>
    <w:p w14:paraId="79C16301" w14:textId="4973FCD0" w:rsidR="00CD3B30" w:rsidRDefault="00E34C2F" w:rsidP="00274D34">
      <w:pPr>
        <w:pStyle w:val="Heading2"/>
        <w:ind w:left="-450" w:right="-720" w:hanging="360"/>
        <w:rPr>
          <w:rFonts w:ascii="Verdana" w:hAnsi="Verdana"/>
          <w:sz w:val="20"/>
        </w:rPr>
      </w:pPr>
      <w:r>
        <w:rPr>
          <w:rFonts w:ascii="Verdana" w:hAnsi="Verdana"/>
          <w:sz w:val="20"/>
        </w:rPr>
        <w:t>4</w:t>
      </w:r>
      <w:r w:rsidR="00E1323F">
        <w:rPr>
          <w:rFonts w:ascii="Verdana" w:hAnsi="Verdana"/>
          <w:sz w:val="20"/>
        </w:rPr>
        <w:t>.</w:t>
      </w:r>
      <w:r w:rsidR="00E1323F">
        <w:rPr>
          <w:rFonts w:ascii="Verdana" w:hAnsi="Verdana"/>
          <w:sz w:val="20"/>
        </w:rPr>
        <w:tab/>
      </w:r>
      <w:r w:rsidR="009B445C">
        <w:rPr>
          <w:rFonts w:ascii="Verdana" w:hAnsi="Verdana"/>
          <w:sz w:val="20"/>
        </w:rPr>
        <w:t>Responsibilities</w:t>
      </w:r>
    </w:p>
    <w:p w14:paraId="0F6EE626" w14:textId="77777777" w:rsidR="00E34C2F" w:rsidRDefault="00E34C2F" w:rsidP="00E34C2F">
      <w:pPr>
        <w:ind w:left="-450" w:right="-720" w:hanging="360"/>
        <w:rPr>
          <w:rFonts w:ascii="Verdana" w:hAnsi="Verdana"/>
          <w:sz w:val="20"/>
        </w:rPr>
      </w:pPr>
    </w:p>
    <w:p w14:paraId="5E24BE0D" w14:textId="1368D3D2" w:rsidR="00E34C2F" w:rsidRPr="00E34C2F" w:rsidRDefault="00E34C2F" w:rsidP="00E34C2F">
      <w:pPr>
        <w:ind w:left="-450" w:right="-720" w:hanging="360"/>
        <w:rPr>
          <w:rFonts w:ascii="Verdana" w:hAnsi="Verdana"/>
          <w:b/>
          <w:bCs/>
          <w:sz w:val="20"/>
        </w:rPr>
      </w:pPr>
      <w:r w:rsidRPr="00E34C2F">
        <w:rPr>
          <w:rFonts w:ascii="Verdana" w:hAnsi="Verdana"/>
          <w:b/>
          <w:bCs/>
          <w:sz w:val="20"/>
        </w:rPr>
        <w:t>State Director (ASD)</w:t>
      </w:r>
    </w:p>
    <w:p w14:paraId="429BDB07" w14:textId="77777777" w:rsidR="00E34C2F" w:rsidRPr="00E34C2F" w:rsidRDefault="00E34C2F" w:rsidP="00E34C2F">
      <w:pPr>
        <w:ind w:left="-450" w:right="-720" w:hanging="360"/>
        <w:rPr>
          <w:rFonts w:ascii="Verdana" w:hAnsi="Verdana"/>
          <w:sz w:val="20"/>
        </w:rPr>
      </w:pPr>
    </w:p>
    <w:p w14:paraId="702E815E" w14:textId="77777777" w:rsidR="00E34C2F" w:rsidRPr="00E34C2F" w:rsidRDefault="00E34C2F" w:rsidP="00E34C2F">
      <w:pPr>
        <w:ind w:left="-450" w:right="-720" w:hanging="360"/>
        <w:rPr>
          <w:rFonts w:ascii="Verdana" w:hAnsi="Verdana"/>
          <w:sz w:val="20"/>
        </w:rPr>
      </w:pPr>
      <w:r w:rsidRPr="00E34C2F">
        <w:rPr>
          <w:rFonts w:ascii="Verdana" w:hAnsi="Verdana"/>
          <w:sz w:val="20"/>
        </w:rPr>
        <w:t>The ASD is responsible for:</w:t>
      </w:r>
    </w:p>
    <w:p w14:paraId="4325ED95" w14:textId="77777777" w:rsidR="00E34C2F" w:rsidRPr="00E34C2F" w:rsidRDefault="00E34C2F" w:rsidP="00E34C2F">
      <w:pPr>
        <w:ind w:left="-450" w:right="-720" w:hanging="360"/>
        <w:rPr>
          <w:rFonts w:ascii="Verdana" w:hAnsi="Verdana"/>
          <w:sz w:val="20"/>
        </w:rPr>
      </w:pPr>
    </w:p>
    <w:p w14:paraId="21183F7A"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Receiving, logging, and tracking all MEMS packets.</w:t>
      </w:r>
    </w:p>
    <w:p w14:paraId="75D00086"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Ensuring compliance with the latest SGAUS MEMS policies.</w:t>
      </w:r>
    </w:p>
    <w:p w14:paraId="6DDFE644"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Reviewing practicum submissions for completeness and accuracy.</w:t>
      </w:r>
    </w:p>
    <w:p w14:paraId="0B98672C"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Verifying training requirements.</w:t>
      </w:r>
    </w:p>
    <w:p w14:paraId="46ABB664"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lastRenderedPageBreak/>
        <w:t>Certifying packets and routing them to Academy HQ when appropriate.</w:t>
      </w:r>
    </w:p>
    <w:p w14:paraId="236B988D"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Maintaining secure and organized records.</w:t>
      </w:r>
    </w:p>
    <w:p w14:paraId="26E04F8F"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Supporting applicants with clear instructions and guidance.</w:t>
      </w:r>
    </w:p>
    <w:p w14:paraId="19D71FE4" w14:textId="77777777" w:rsidR="00E34C2F" w:rsidRPr="00E34C2F" w:rsidRDefault="00E34C2F" w:rsidP="00BE615E">
      <w:pPr>
        <w:pStyle w:val="ListParagraph"/>
        <w:numPr>
          <w:ilvl w:val="0"/>
          <w:numId w:val="5"/>
        </w:numPr>
        <w:spacing w:line="480" w:lineRule="auto"/>
        <w:ind w:left="-86" w:right="-720"/>
        <w:rPr>
          <w:rFonts w:ascii="Verdana" w:hAnsi="Verdana"/>
          <w:sz w:val="20"/>
        </w:rPr>
      </w:pPr>
      <w:r w:rsidRPr="00E34C2F">
        <w:rPr>
          <w:rFonts w:ascii="Verdana" w:hAnsi="Verdana"/>
          <w:sz w:val="20"/>
        </w:rPr>
        <w:t>Performing quality assurance on state-level MEMS activity.</w:t>
      </w:r>
    </w:p>
    <w:p w14:paraId="6CEF35D5" w14:textId="0F2E2F6D" w:rsidR="00E34C2F" w:rsidRDefault="00E34C2F">
      <w:pPr>
        <w:rPr>
          <w:rFonts w:ascii="Verdana" w:hAnsi="Verdana"/>
          <w:sz w:val="20"/>
        </w:rPr>
      </w:pPr>
    </w:p>
    <w:p w14:paraId="6A6E4D69" w14:textId="77777777" w:rsidR="00E34C2F" w:rsidRPr="00E34C2F" w:rsidRDefault="00E34C2F" w:rsidP="00E34C2F">
      <w:pPr>
        <w:ind w:left="-450" w:right="-720" w:hanging="360"/>
        <w:rPr>
          <w:rFonts w:ascii="Verdana" w:hAnsi="Verdana"/>
          <w:sz w:val="20"/>
        </w:rPr>
      </w:pPr>
    </w:p>
    <w:p w14:paraId="13B7FE53" w14:textId="77777777" w:rsidR="00E34C2F" w:rsidRDefault="00E34C2F" w:rsidP="00E34C2F">
      <w:pPr>
        <w:ind w:left="-450" w:right="-720" w:hanging="360"/>
        <w:rPr>
          <w:rFonts w:ascii="Verdana" w:hAnsi="Verdana"/>
          <w:b/>
          <w:bCs/>
          <w:sz w:val="20"/>
        </w:rPr>
      </w:pPr>
      <w:r w:rsidRPr="00E34C2F">
        <w:rPr>
          <w:rFonts w:ascii="Verdana" w:hAnsi="Verdana"/>
          <w:b/>
          <w:bCs/>
          <w:sz w:val="20"/>
        </w:rPr>
        <w:t>Deputy ASD (if assigned)</w:t>
      </w:r>
    </w:p>
    <w:p w14:paraId="01138712" w14:textId="77777777" w:rsidR="00E34C2F" w:rsidRDefault="00E34C2F" w:rsidP="00E34C2F">
      <w:pPr>
        <w:ind w:left="-450" w:right="-720" w:hanging="360"/>
        <w:rPr>
          <w:rFonts w:ascii="Verdana" w:hAnsi="Verdana"/>
          <w:b/>
          <w:bCs/>
          <w:sz w:val="20"/>
        </w:rPr>
      </w:pPr>
    </w:p>
    <w:p w14:paraId="6BD5A9AE" w14:textId="14A4606A" w:rsidR="00E34C2F" w:rsidRDefault="00E34C2F" w:rsidP="00E34C2F">
      <w:pPr>
        <w:ind w:left="-450" w:right="-720" w:hanging="360"/>
        <w:rPr>
          <w:rFonts w:ascii="Verdana" w:hAnsi="Verdana"/>
          <w:sz w:val="20"/>
        </w:rPr>
      </w:pPr>
      <w:r w:rsidRPr="00E34C2F">
        <w:rPr>
          <w:rFonts w:ascii="Verdana" w:hAnsi="Verdana"/>
          <w:sz w:val="20"/>
        </w:rPr>
        <w:t>Supports the ASD by:</w:t>
      </w:r>
    </w:p>
    <w:p w14:paraId="69E03092" w14:textId="77777777" w:rsidR="00D47360" w:rsidRPr="00E34C2F" w:rsidRDefault="00D47360" w:rsidP="00E34C2F">
      <w:pPr>
        <w:ind w:left="-450" w:right="-720" w:hanging="360"/>
        <w:rPr>
          <w:rFonts w:ascii="Verdana" w:hAnsi="Verdana"/>
          <w:b/>
          <w:bCs/>
          <w:sz w:val="20"/>
        </w:rPr>
      </w:pPr>
    </w:p>
    <w:p w14:paraId="41AAAEA8" w14:textId="77777777" w:rsidR="00E34C2F" w:rsidRPr="00E34C2F" w:rsidRDefault="00E34C2F" w:rsidP="00185E36">
      <w:pPr>
        <w:pStyle w:val="ListParagraph"/>
        <w:numPr>
          <w:ilvl w:val="0"/>
          <w:numId w:val="6"/>
        </w:numPr>
        <w:spacing w:line="480" w:lineRule="auto"/>
        <w:ind w:left="-86" w:right="-720"/>
        <w:rPr>
          <w:rFonts w:ascii="Verdana" w:hAnsi="Verdana"/>
          <w:sz w:val="20"/>
        </w:rPr>
      </w:pPr>
      <w:r w:rsidRPr="00E34C2F">
        <w:rPr>
          <w:rFonts w:ascii="Verdana" w:hAnsi="Verdana"/>
          <w:sz w:val="20"/>
        </w:rPr>
        <w:t>Performing packet pre-checks.</w:t>
      </w:r>
    </w:p>
    <w:p w14:paraId="7EE5597E" w14:textId="77777777" w:rsidR="00E34C2F" w:rsidRPr="00E34C2F" w:rsidRDefault="00E34C2F" w:rsidP="00185E36">
      <w:pPr>
        <w:pStyle w:val="ListParagraph"/>
        <w:numPr>
          <w:ilvl w:val="0"/>
          <w:numId w:val="6"/>
        </w:numPr>
        <w:spacing w:line="480" w:lineRule="auto"/>
        <w:ind w:left="-86" w:right="-720"/>
        <w:rPr>
          <w:rFonts w:ascii="Verdana" w:hAnsi="Verdana"/>
          <w:sz w:val="20"/>
        </w:rPr>
      </w:pPr>
      <w:r w:rsidRPr="00E34C2F">
        <w:rPr>
          <w:rFonts w:ascii="Verdana" w:hAnsi="Verdana"/>
          <w:sz w:val="20"/>
        </w:rPr>
        <w:t>Managing administrative documentation.</w:t>
      </w:r>
    </w:p>
    <w:p w14:paraId="1EF3CFFE" w14:textId="0CAFE9AD" w:rsidR="008C1C37" w:rsidRPr="00E34C2F" w:rsidRDefault="00E34C2F" w:rsidP="00185E36">
      <w:pPr>
        <w:pStyle w:val="ListParagraph"/>
        <w:numPr>
          <w:ilvl w:val="0"/>
          <w:numId w:val="6"/>
        </w:numPr>
        <w:spacing w:line="480" w:lineRule="auto"/>
        <w:ind w:left="-86" w:right="-720"/>
        <w:rPr>
          <w:rFonts w:ascii="Verdana" w:hAnsi="Verdana"/>
          <w:sz w:val="20"/>
        </w:rPr>
      </w:pPr>
      <w:r w:rsidRPr="00E34C2F">
        <w:rPr>
          <w:rFonts w:ascii="Verdana" w:hAnsi="Verdana"/>
          <w:sz w:val="20"/>
        </w:rPr>
        <w:t>Updating logs under ASD guidance.</w:t>
      </w:r>
    </w:p>
    <w:p w14:paraId="27CC8CB3" w14:textId="77777777" w:rsidR="00E34C2F" w:rsidRDefault="00E34C2F" w:rsidP="00E34C2F">
      <w:pPr>
        <w:ind w:left="-450" w:right="-720" w:hanging="360"/>
        <w:rPr>
          <w:rFonts w:ascii="Verdana" w:hAnsi="Verdana"/>
          <w:sz w:val="20"/>
        </w:rPr>
      </w:pPr>
    </w:p>
    <w:p w14:paraId="10FED661" w14:textId="77777777" w:rsidR="00E34C2F" w:rsidRDefault="00E34C2F" w:rsidP="00E34C2F">
      <w:pPr>
        <w:ind w:left="-450" w:right="-720" w:hanging="360"/>
        <w:rPr>
          <w:rFonts w:ascii="Verdana" w:hAnsi="Verdana"/>
          <w:sz w:val="20"/>
        </w:rPr>
      </w:pPr>
    </w:p>
    <w:p w14:paraId="0A7F1001" w14:textId="08F6C68A" w:rsidR="00CD3B30" w:rsidRDefault="0088481A" w:rsidP="00274D34">
      <w:pPr>
        <w:pStyle w:val="Heading2"/>
        <w:ind w:left="-450" w:right="-720" w:hanging="360"/>
        <w:rPr>
          <w:rFonts w:ascii="Verdana" w:hAnsi="Verdana"/>
          <w:sz w:val="20"/>
        </w:rPr>
      </w:pPr>
      <w:r>
        <w:rPr>
          <w:rFonts w:ascii="Verdana" w:hAnsi="Verdana"/>
          <w:sz w:val="20"/>
        </w:rPr>
        <w:t>5</w:t>
      </w:r>
      <w:r w:rsidR="00E1323F">
        <w:rPr>
          <w:rFonts w:ascii="Verdana" w:hAnsi="Verdana"/>
          <w:sz w:val="20"/>
        </w:rPr>
        <w:t>.</w:t>
      </w:r>
      <w:r w:rsidR="00E1323F">
        <w:rPr>
          <w:rFonts w:ascii="Verdana" w:hAnsi="Verdana"/>
          <w:sz w:val="20"/>
        </w:rPr>
        <w:tab/>
      </w:r>
      <w:r w:rsidR="009B445C">
        <w:rPr>
          <w:rFonts w:ascii="Verdana" w:hAnsi="Verdana"/>
          <w:sz w:val="20"/>
        </w:rPr>
        <w:t>Procedure</w:t>
      </w:r>
    </w:p>
    <w:p w14:paraId="2AAAED05" w14:textId="77777777" w:rsidR="00E34C2F" w:rsidRDefault="00E34C2F" w:rsidP="00E34C2F">
      <w:pPr>
        <w:ind w:left="-450" w:right="-720" w:hanging="360"/>
        <w:rPr>
          <w:rFonts w:ascii="Verdana" w:hAnsi="Verdana"/>
          <w:sz w:val="20"/>
        </w:rPr>
      </w:pPr>
    </w:p>
    <w:p w14:paraId="11632D63" w14:textId="65BAD980" w:rsidR="00E34C2F" w:rsidRPr="00E34C2F" w:rsidRDefault="00E34C2F" w:rsidP="00E34C2F">
      <w:pPr>
        <w:ind w:left="-450" w:right="-720" w:hanging="360"/>
        <w:rPr>
          <w:rFonts w:ascii="Verdana" w:hAnsi="Verdana"/>
          <w:sz w:val="20"/>
        </w:rPr>
      </w:pPr>
      <w:r w:rsidRPr="00E34C2F">
        <w:rPr>
          <w:rFonts w:ascii="Verdana" w:hAnsi="Verdana"/>
          <w:b/>
          <w:bCs/>
          <w:sz w:val="20"/>
        </w:rPr>
        <w:t>Step 1</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Receive</w:t>
      </w:r>
      <w:proofErr w:type="gramEnd"/>
      <w:r w:rsidRPr="00E34C2F">
        <w:rPr>
          <w:rFonts w:ascii="Verdana" w:hAnsi="Verdana"/>
          <w:sz w:val="20"/>
        </w:rPr>
        <w:t xml:space="preserve"> packet from applicant.</w:t>
      </w:r>
    </w:p>
    <w:p w14:paraId="24D0E3A4" w14:textId="77777777" w:rsidR="00E34C2F" w:rsidRPr="00E34C2F" w:rsidRDefault="00E34C2F" w:rsidP="00E34C2F">
      <w:pPr>
        <w:ind w:left="-450" w:right="-720" w:hanging="360"/>
        <w:rPr>
          <w:rFonts w:ascii="Verdana" w:hAnsi="Verdana"/>
          <w:sz w:val="20"/>
        </w:rPr>
      </w:pPr>
    </w:p>
    <w:p w14:paraId="7CB9D8A6" w14:textId="2FC3EA43"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2</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Log</w:t>
      </w:r>
      <w:proofErr w:type="gramEnd"/>
      <w:r w:rsidRPr="00E34C2F">
        <w:rPr>
          <w:rFonts w:ascii="Verdana" w:hAnsi="Verdana"/>
          <w:sz w:val="20"/>
        </w:rPr>
        <w:t xml:space="preserve"> into the MEMS Packet Tracking Sheet.</w:t>
      </w:r>
    </w:p>
    <w:p w14:paraId="00B962DA" w14:textId="77777777" w:rsidR="00E34C2F" w:rsidRPr="00E34C2F" w:rsidRDefault="00E34C2F" w:rsidP="00E34C2F">
      <w:pPr>
        <w:ind w:left="-450" w:right="-720" w:hanging="360"/>
        <w:rPr>
          <w:rFonts w:ascii="Verdana" w:hAnsi="Verdana"/>
          <w:sz w:val="20"/>
        </w:rPr>
      </w:pPr>
    </w:p>
    <w:p w14:paraId="6311F320" w14:textId="7DFD3EBC"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3</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Verify</w:t>
      </w:r>
      <w:proofErr w:type="gramEnd"/>
      <w:r w:rsidRPr="00E34C2F">
        <w:rPr>
          <w:rFonts w:ascii="Verdana" w:hAnsi="Verdana"/>
          <w:sz w:val="20"/>
        </w:rPr>
        <w:t xml:space="preserve"> prerequisites</w:t>
      </w:r>
      <w:r w:rsidR="002A71C0">
        <w:rPr>
          <w:rFonts w:ascii="Verdana" w:hAnsi="Verdana"/>
          <w:sz w:val="20"/>
        </w:rPr>
        <w:t xml:space="preserve">, </w:t>
      </w:r>
      <w:r w:rsidR="00036859">
        <w:rPr>
          <w:rFonts w:ascii="Verdana" w:hAnsi="Verdana"/>
          <w:sz w:val="20"/>
        </w:rPr>
        <w:t xml:space="preserve">ensure </w:t>
      </w:r>
      <w:r w:rsidR="00565C9E">
        <w:rPr>
          <w:rFonts w:ascii="Verdana" w:hAnsi="Verdana"/>
          <w:sz w:val="20"/>
        </w:rPr>
        <w:t>SGAUS Membership for each level</w:t>
      </w:r>
      <w:r w:rsidRPr="00E34C2F">
        <w:rPr>
          <w:rFonts w:ascii="Verdana" w:hAnsi="Verdana"/>
          <w:sz w:val="20"/>
        </w:rPr>
        <w:t xml:space="preserve"> and completion of all tasks.</w:t>
      </w:r>
    </w:p>
    <w:p w14:paraId="42A8F9BA" w14:textId="77777777" w:rsidR="00E34C2F" w:rsidRPr="00E34C2F" w:rsidRDefault="00E34C2F" w:rsidP="00E34C2F">
      <w:pPr>
        <w:ind w:left="-450" w:right="-720" w:hanging="360"/>
        <w:rPr>
          <w:rFonts w:ascii="Verdana" w:hAnsi="Verdana"/>
          <w:sz w:val="20"/>
        </w:rPr>
      </w:pPr>
    </w:p>
    <w:p w14:paraId="67813779" w14:textId="7CAF9B5D"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4</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Review</w:t>
      </w:r>
      <w:proofErr w:type="gramEnd"/>
      <w:r w:rsidRPr="00E34C2F">
        <w:rPr>
          <w:rFonts w:ascii="Verdana" w:hAnsi="Verdana"/>
          <w:sz w:val="20"/>
        </w:rPr>
        <w:t xml:space="preserve"> practicum</w:t>
      </w:r>
      <w:r w:rsidR="00550481">
        <w:rPr>
          <w:rFonts w:ascii="Verdana" w:hAnsi="Verdana"/>
          <w:sz w:val="20"/>
        </w:rPr>
        <w:t xml:space="preserve">, </w:t>
      </w:r>
      <w:r w:rsidRPr="00E34C2F">
        <w:rPr>
          <w:rFonts w:ascii="Verdana" w:hAnsi="Verdana"/>
          <w:sz w:val="20"/>
        </w:rPr>
        <w:t>application</w:t>
      </w:r>
      <w:r w:rsidR="00550481">
        <w:rPr>
          <w:rFonts w:ascii="Verdana" w:hAnsi="Verdana"/>
          <w:sz w:val="20"/>
        </w:rPr>
        <w:t>, and checklist</w:t>
      </w:r>
      <w:r w:rsidRPr="00E34C2F">
        <w:rPr>
          <w:rFonts w:ascii="Verdana" w:hAnsi="Verdana"/>
          <w:sz w:val="20"/>
        </w:rPr>
        <w:t xml:space="preserve"> forms.</w:t>
      </w:r>
    </w:p>
    <w:p w14:paraId="633A142B" w14:textId="77777777" w:rsidR="00E34C2F" w:rsidRPr="00E34C2F" w:rsidRDefault="00E34C2F" w:rsidP="00E34C2F">
      <w:pPr>
        <w:ind w:left="-450" w:right="-720" w:hanging="360"/>
        <w:rPr>
          <w:rFonts w:ascii="Verdana" w:hAnsi="Verdana"/>
          <w:sz w:val="20"/>
        </w:rPr>
      </w:pPr>
    </w:p>
    <w:p w14:paraId="46248F16" w14:textId="15862771"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5</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Check</w:t>
      </w:r>
      <w:proofErr w:type="gramEnd"/>
      <w:r w:rsidRPr="00E34C2F">
        <w:rPr>
          <w:rFonts w:ascii="Verdana" w:hAnsi="Verdana"/>
          <w:sz w:val="20"/>
        </w:rPr>
        <w:t xml:space="preserve"> the SGAUS website for updated policies or forms.</w:t>
      </w:r>
    </w:p>
    <w:p w14:paraId="03921431" w14:textId="77777777" w:rsidR="00E34C2F" w:rsidRPr="00E34C2F" w:rsidRDefault="00E34C2F" w:rsidP="00E34C2F">
      <w:pPr>
        <w:ind w:left="-450" w:right="-720" w:hanging="360"/>
        <w:rPr>
          <w:rFonts w:ascii="Verdana" w:hAnsi="Verdana"/>
          <w:sz w:val="20"/>
        </w:rPr>
      </w:pPr>
    </w:p>
    <w:p w14:paraId="161D3D12" w14:textId="64D1488F"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6</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Determine</w:t>
      </w:r>
      <w:proofErr w:type="gramEnd"/>
      <w:r w:rsidRPr="00E34C2F">
        <w:rPr>
          <w:rFonts w:ascii="Verdana" w:hAnsi="Verdana"/>
          <w:sz w:val="20"/>
        </w:rPr>
        <w:t xml:space="preserve"> eligibility date for next-level submission.</w:t>
      </w:r>
    </w:p>
    <w:p w14:paraId="7ABCA7E3" w14:textId="77777777" w:rsidR="00E34C2F" w:rsidRPr="00E34C2F" w:rsidRDefault="00E34C2F" w:rsidP="00E34C2F">
      <w:pPr>
        <w:ind w:left="-450" w:right="-720" w:hanging="360"/>
        <w:rPr>
          <w:rFonts w:ascii="Verdana" w:hAnsi="Verdana"/>
          <w:sz w:val="20"/>
        </w:rPr>
      </w:pPr>
    </w:p>
    <w:p w14:paraId="3281B331" w14:textId="71A7D2C6" w:rsidR="00E34C2F" w:rsidRPr="00E34C2F"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7</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Approve</w:t>
      </w:r>
      <w:proofErr w:type="gramEnd"/>
      <w:r w:rsidRPr="00E34C2F">
        <w:rPr>
          <w:rFonts w:ascii="Verdana" w:hAnsi="Verdana"/>
          <w:sz w:val="20"/>
        </w:rPr>
        <w:t xml:space="preserve"> or request corrections from the applicant.</w:t>
      </w:r>
    </w:p>
    <w:p w14:paraId="34C41EDE" w14:textId="77777777" w:rsidR="00E34C2F" w:rsidRPr="00E34C2F" w:rsidRDefault="00E34C2F" w:rsidP="00E34C2F">
      <w:pPr>
        <w:ind w:left="-450" w:right="-720" w:hanging="360"/>
        <w:rPr>
          <w:rFonts w:ascii="Verdana" w:hAnsi="Verdana"/>
          <w:sz w:val="20"/>
        </w:rPr>
      </w:pPr>
    </w:p>
    <w:p w14:paraId="05CDE906" w14:textId="69AE73C6" w:rsidR="00550481" w:rsidRDefault="00E34C2F" w:rsidP="00E34C2F">
      <w:pPr>
        <w:ind w:left="-450" w:right="-720" w:hanging="360"/>
        <w:rPr>
          <w:rFonts w:ascii="Verdana" w:hAnsi="Verdana"/>
          <w:sz w:val="20"/>
        </w:rPr>
      </w:pPr>
      <w:r w:rsidRPr="00E34C2F">
        <w:rPr>
          <w:rFonts w:ascii="Verdana" w:hAnsi="Verdana"/>
          <w:b/>
          <w:bCs/>
          <w:sz w:val="20"/>
        </w:rPr>
        <w:t xml:space="preserve">Step </w:t>
      </w:r>
      <w:r>
        <w:rPr>
          <w:rFonts w:ascii="Verdana" w:hAnsi="Verdana"/>
          <w:b/>
          <w:bCs/>
          <w:sz w:val="20"/>
        </w:rPr>
        <w:t>8</w:t>
      </w:r>
      <w:proofErr w:type="gramStart"/>
      <w:r w:rsidRPr="00E34C2F">
        <w:rPr>
          <w:rFonts w:ascii="Verdana" w:hAnsi="Verdana"/>
          <w:b/>
          <w:bCs/>
          <w:sz w:val="20"/>
        </w:rPr>
        <w:t>:</w:t>
      </w:r>
      <w:r>
        <w:rPr>
          <w:rFonts w:ascii="Verdana" w:hAnsi="Verdana"/>
          <w:sz w:val="20"/>
        </w:rPr>
        <w:t xml:space="preserve">  </w:t>
      </w:r>
      <w:r w:rsidR="00550481">
        <w:rPr>
          <w:rFonts w:ascii="Verdana" w:hAnsi="Verdana"/>
          <w:sz w:val="20"/>
        </w:rPr>
        <w:t>Complete</w:t>
      </w:r>
      <w:proofErr w:type="gramEnd"/>
      <w:r w:rsidR="00550481">
        <w:rPr>
          <w:rFonts w:ascii="Verdana" w:hAnsi="Verdana"/>
          <w:sz w:val="20"/>
        </w:rPr>
        <w:t xml:space="preserve"> Certificate of Award, Memorandum for Record, and compile documentation into single </w:t>
      </w:r>
      <w:proofErr w:type="gramStart"/>
      <w:r w:rsidR="00550481">
        <w:rPr>
          <w:rFonts w:ascii="Verdana" w:hAnsi="Verdana"/>
          <w:sz w:val="20"/>
        </w:rPr>
        <w:t>document</w:t>
      </w:r>
      <w:proofErr w:type="gramEnd"/>
      <w:r w:rsidR="00550481">
        <w:rPr>
          <w:rFonts w:ascii="Verdana" w:hAnsi="Verdana"/>
          <w:sz w:val="20"/>
        </w:rPr>
        <w:t>,</w:t>
      </w:r>
    </w:p>
    <w:p w14:paraId="60776DF1" w14:textId="77777777" w:rsidR="00550481" w:rsidRDefault="00550481" w:rsidP="00E34C2F">
      <w:pPr>
        <w:ind w:left="-450" w:right="-720" w:hanging="360"/>
        <w:rPr>
          <w:rFonts w:ascii="Verdana" w:hAnsi="Verdana"/>
          <w:sz w:val="20"/>
        </w:rPr>
      </w:pPr>
    </w:p>
    <w:p w14:paraId="62E0E9BC" w14:textId="3BFDE034" w:rsidR="00E34C2F" w:rsidRPr="00E34C2F" w:rsidRDefault="00550481" w:rsidP="00D47360">
      <w:pPr>
        <w:ind w:left="-810" w:right="-720"/>
        <w:rPr>
          <w:rFonts w:ascii="Verdana" w:hAnsi="Verdana"/>
          <w:sz w:val="20"/>
        </w:rPr>
      </w:pPr>
      <w:r w:rsidRPr="00550481">
        <w:rPr>
          <w:rFonts w:ascii="Verdana" w:hAnsi="Verdana"/>
          <w:b/>
          <w:bCs/>
          <w:sz w:val="20"/>
        </w:rPr>
        <w:lastRenderedPageBreak/>
        <w:t>Step 9</w:t>
      </w:r>
      <w:proofErr w:type="gramStart"/>
      <w:r w:rsidRPr="00550481">
        <w:rPr>
          <w:rFonts w:ascii="Verdana" w:hAnsi="Verdana"/>
          <w:b/>
          <w:bCs/>
          <w:sz w:val="20"/>
        </w:rPr>
        <w:t>:</w:t>
      </w:r>
      <w:r>
        <w:rPr>
          <w:rFonts w:ascii="Verdana" w:hAnsi="Verdana"/>
          <w:sz w:val="20"/>
        </w:rPr>
        <w:t xml:space="preserve">  Send</w:t>
      </w:r>
      <w:proofErr w:type="gramEnd"/>
      <w:r>
        <w:rPr>
          <w:rFonts w:ascii="Verdana" w:hAnsi="Verdana"/>
          <w:sz w:val="20"/>
        </w:rPr>
        <w:t xml:space="preserve"> award notification email to applicant, their chain of command (if known), and attach PDF of the Certificate of Award, Memorandum </w:t>
      </w:r>
      <w:proofErr w:type="gramStart"/>
      <w:r>
        <w:rPr>
          <w:rFonts w:ascii="Verdana" w:hAnsi="Verdana"/>
          <w:sz w:val="20"/>
        </w:rPr>
        <w:t>For</w:t>
      </w:r>
      <w:proofErr w:type="gramEnd"/>
      <w:r>
        <w:rPr>
          <w:rFonts w:ascii="Verdana" w:hAnsi="Verdana"/>
          <w:sz w:val="20"/>
        </w:rPr>
        <w:t xml:space="preserve"> Record, and completed packet for Student’s records.</w:t>
      </w:r>
    </w:p>
    <w:p w14:paraId="6973CF40" w14:textId="77777777" w:rsidR="00E34C2F" w:rsidRPr="00E34C2F" w:rsidRDefault="00E34C2F" w:rsidP="00E34C2F">
      <w:pPr>
        <w:ind w:left="-450" w:right="-720" w:hanging="360"/>
        <w:rPr>
          <w:rFonts w:ascii="Verdana" w:hAnsi="Verdana"/>
          <w:sz w:val="20"/>
        </w:rPr>
      </w:pPr>
    </w:p>
    <w:p w14:paraId="53A16EC7" w14:textId="305513B1" w:rsidR="00892569" w:rsidRDefault="00E34C2F" w:rsidP="00E34C2F">
      <w:pPr>
        <w:ind w:left="-450" w:right="-720" w:hanging="360"/>
        <w:rPr>
          <w:rFonts w:ascii="Verdana" w:hAnsi="Verdana"/>
          <w:sz w:val="20"/>
        </w:rPr>
      </w:pPr>
      <w:r w:rsidRPr="00E34C2F">
        <w:rPr>
          <w:rFonts w:ascii="Verdana" w:hAnsi="Verdana"/>
          <w:b/>
          <w:bCs/>
          <w:sz w:val="20"/>
        </w:rPr>
        <w:t xml:space="preserve">Step </w:t>
      </w:r>
      <w:r w:rsidR="00550481">
        <w:rPr>
          <w:rFonts w:ascii="Verdana" w:hAnsi="Verdana"/>
          <w:b/>
          <w:bCs/>
          <w:sz w:val="20"/>
        </w:rPr>
        <w:t>10</w:t>
      </w:r>
      <w:proofErr w:type="gramStart"/>
      <w:r w:rsidRPr="00E34C2F">
        <w:rPr>
          <w:rFonts w:ascii="Verdana" w:hAnsi="Verdana"/>
          <w:b/>
          <w:bCs/>
          <w:sz w:val="20"/>
        </w:rPr>
        <w:t>:</w:t>
      </w:r>
      <w:r>
        <w:rPr>
          <w:rFonts w:ascii="Verdana" w:hAnsi="Verdana"/>
          <w:sz w:val="20"/>
        </w:rPr>
        <w:t xml:space="preserve">  </w:t>
      </w:r>
      <w:r w:rsidRPr="00E34C2F">
        <w:rPr>
          <w:rFonts w:ascii="Verdana" w:hAnsi="Verdana"/>
          <w:sz w:val="20"/>
        </w:rPr>
        <w:t>File</w:t>
      </w:r>
      <w:proofErr w:type="gramEnd"/>
      <w:r w:rsidRPr="00E34C2F">
        <w:rPr>
          <w:rFonts w:ascii="Verdana" w:hAnsi="Verdana"/>
          <w:sz w:val="20"/>
        </w:rPr>
        <w:t xml:space="preserve"> and retain records </w:t>
      </w:r>
      <w:proofErr w:type="gramStart"/>
      <w:r w:rsidRPr="00E34C2F">
        <w:rPr>
          <w:rFonts w:ascii="Verdana" w:hAnsi="Verdana"/>
          <w:sz w:val="20"/>
        </w:rPr>
        <w:t>per</w:t>
      </w:r>
      <w:proofErr w:type="gramEnd"/>
      <w:r w:rsidRPr="00E34C2F">
        <w:rPr>
          <w:rFonts w:ascii="Verdana" w:hAnsi="Verdana"/>
          <w:sz w:val="20"/>
        </w:rPr>
        <w:t xml:space="preserve"> this SOP.</w:t>
      </w:r>
    </w:p>
    <w:p w14:paraId="38EC2AE4" w14:textId="77777777" w:rsidR="00E34C2F" w:rsidRDefault="00E34C2F" w:rsidP="00E34C2F">
      <w:pPr>
        <w:ind w:left="-450" w:right="-720" w:hanging="360"/>
        <w:rPr>
          <w:rFonts w:ascii="Verdana" w:hAnsi="Verdana"/>
          <w:sz w:val="20"/>
        </w:rPr>
      </w:pPr>
    </w:p>
    <w:p w14:paraId="5747CB0B" w14:textId="77777777" w:rsidR="00E34C2F" w:rsidRDefault="00E34C2F" w:rsidP="00E34C2F">
      <w:pPr>
        <w:ind w:left="-450" w:right="-720" w:hanging="360"/>
        <w:rPr>
          <w:rFonts w:ascii="Verdana" w:hAnsi="Verdana"/>
          <w:sz w:val="20"/>
        </w:rPr>
      </w:pPr>
    </w:p>
    <w:p w14:paraId="7323A1AE" w14:textId="234C352E" w:rsidR="00CD3B30" w:rsidRDefault="0088481A" w:rsidP="00274D34">
      <w:pPr>
        <w:pStyle w:val="Heading2"/>
        <w:ind w:left="-450" w:right="-720" w:hanging="360"/>
        <w:rPr>
          <w:rFonts w:ascii="Verdana" w:hAnsi="Verdana"/>
          <w:sz w:val="20"/>
        </w:rPr>
      </w:pPr>
      <w:r>
        <w:rPr>
          <w:rFonts w:ascii="Verdana" w:hAnsi="Verdana"/>
          <w:sz w:val="20"/>
        </w:rPr>
        <w:t>6</w:t>
      </w:r>
      <w:proofErr w:type="gramStart"/>
      <w:r w:rsidR="00E1323F">
        <w:rPr>
          <w:rFonts w:ascii="Verdana" w:hAnsi="Verdana"/>
          <w:sz w:val="20"/>
        </w:rPr>
        <w:t xml:space="preserve">. </w:t>
      </w:r>
      <w:r w:rsidR="00E1323F">
        <w:rPr>
          <w:rFonts w:ascii="Verdana" w:hAnsi="Verdana"/>
          <w:sz w:val="20"/>
        </w:rPr>
        <w:tab/>
      </w:r>
      <w:r>
        <w:rPr>
          <w:rFonts w:ascii="Verdana" w:hAnsi="Verdana"/>
          <w:sz w:val="20"/>
        </w:rPr>
        <w:t>MEMS</w:t>
      </w:r>
      <w:proofErr w:type="gramEnd"/>
      <w:r>
        <w:rPr>
          <w:rFonts w:ascii="Verdana" w:hAnsi="Verdana"/>
          <w:sz w:val="20"/>
        </w:rPr>
        <w:t xml:space="preserve"> Packet Tracking Requirements</w:t>
      </w:r>
      <w:r w:rsidR="00E1323F">
        <w:rPr>
          <w:rFonts w:ascii="Verdana" w:hAnsi="Verdana"/>
          <w:sz w:val="20"/>
        </w:rPr>
        <w:t xml:space="preserve"> </w:t>
      </w:r>
    </w:p>
    <w:p w14:paraId="38FE84CD" w14:textId="3C9174DF" w:rsidR="00CD3B30" w:rsidRDefault="0088481A" w:rsidP="00F5717F">
      <w:pPr>
        <w:ind w:left="-810" w:right="-720"/>
        <w:rPr>
          <w:rFonts w:ascii="Verdana" w:hAnsi="Verdana"/>
          <w:sz w:val="20"/>
        </w:rPr>
      </w:pPr>
      <w:r w:rsidRPr="0088481A">
        <w:rPr>
          <w:rFonts w:ascii="Verdana" w:hAnsi="Verdana"/>
          <w:sz w:val="20"/>
        </w:rPr>
        <w:t>ASDs will maintain a Master MEMS Packet Tracking Log. This may be Excel, Google Sheets, or another editable format.</w:t>
      </w:r>
    </w:p>
    <w:p w14:paraId="561D22AB" w14:textId="77777777" w:rsidR="0088481A" w:rsidRDefault="0088481A" w:rsidP="00F5717F">
      <w:pPr>
        <w:ind w:left="-810" w:right="-720"/>
        <w:rPr>
          <w:rFonts w:ascii="Verdana" w:hAnsi="Verdana"/>
          <w:sz w:val="20"/>
        </w:rPr>
      </w:pPr>
    </w:p>
    <w:p w14:paraId="2C09EB4E" w14:textId="0221C164" w:rsidR="0088481A" w:rsidRPr="0088481A" w:rsidRDefault="00D47360" w:rsidP="00F5717F">
      <w:pPr>
        <w:ind w:left="-810" w:right="-720"/>
        <w:rPr>
          <w:rFonts w:ascii="Verdana" w:hAnsi="Verdana"/>
          <w:b/>
          <w:bCs/>
          <w:sz w:val="20"/>
        </w:rPr>
      </w:pPr>
      <w:r w:rsidRPr="0088481A">
        <w:rPr>
          <w:rFonts w:ascii="Verdana" w:hAnsi="Verdana"/>
          <w:noProof/>
          <w:sz w:val="20"/>
        </w:rPr>
        <w:drawing>
          <wp:anchor distT="0" distB="0" distL="114300" distR="114300" simplePos="0" relativeHeight="251658240" behindDoc="0" locked="0" layoutInCell="1" allowOverlap="1" wp14:anchorId="0728BBEB" wp14:editId="3DC90DFC">
            <wp:simplePos x="0" y="0"/>
            <wp:positionH relativeFrom="column">
              <wp:posOffset>-567055</wp:posOffset>
            </wp:positionH>
            <wp:positionV relativeFrom="paragraph">
              <wp:posOffset>191770</wp:posOffset>
            </wp:positionV>
            <wp:extent cx="6629400" cy="347472"/>
            <wp:effectExtent l="0" t="0" r="0" b="0"/>
            <wp:wrapNone/>
            <wp:docPr id="173947801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9478012" name=""/>
                    <pic:cNvPicPr/>
                  </pic:nvPicPr>
                  <pic:blipFill>
                    <a:blip r:embed="rId11">
                      <a:extLst>
                        <a:ext uri="{28A0092B-C50C-407E-A947-70E740481C1C}">
                          <a14:useLocalDpi xmlns:a14="http://schemas.microsoft.com/office/drawing/2010/main" val="0"/>
                        </a:ext>
                      </a:extLst>
                    </a:blip>
                    <a:stretch>
                      <a:fillRect/>
                    </a:stretch>
                  </pic:blipFill>
                  <pic:spPr>
                    <a:xfrm>
                      <a:off x="0" y="0"/>
                      <a:ext cx="6629400" cy="347472"/>
                    </a:xfrm>
                    <a:prstGeom prst="rect">
                      <a:avLst/>
                    </a:prstGeom>
                  </pic:spPr>
                </pic:pic>
              </a:graphicData>
            </a:graphic>
            <wp14:sizeRelH relativeFrom="page">
              <wp14:pctWidth>0</wp14:pctWidth>
            </wp14:sizeRelH>
            <wp14:sizeRelV relativeFrom="page">
              <wp14:pctHeight>0</wp14:pctHeight>
            </wp14:sizeRelV>
          </wp:anchor>
        </w:drawing>
      </w:r>
      <w:r w:rsidR="0088481A" w:rsidRPr="0088481A">
        <w:rPr>
          <w:rFonts w:ascii="Verdana" w:hAnsi="Verdana"/>
          <w:b/>
          <w:bCs/>
          <w:sz w:val="20"/>
        </w:rPr>
        <w:t>Recommended Format:</w:t>
      </w:r>
    </w:p>
    <w:p w14:paraId="5EC1A2D4" w14:textId="53F892BA" w:rsidR="0088481A" w:rsidRDefault="0088481A" w:rsidP="00F5717F">
      <w:pPr>
        <w:ind w:left="-810" w:right="-720"/>
        <w:rPr>
          <w:rFonts w:ascii="Verdana" w:hAnsi="Verdana"/>
          <w:sz w:val="20"/>
        </w:rPr>
      </w:pPr>
    </w:p>
    <w:p w14:paraId="3283CBEE" w14:textId="66AF2CFC" w:rsidR="0088481A" w:rsidRDefault="0088481A" w:rsidP="00F5717F">
      <w:pPr>
        <w:ind w:left="-810" w:right="-720"/>
        <w:rPr>
          <w:rFonts w:ascii="Verdana" w:hAnsi="Verdana"/>
          <w:sz w:val="20"/>
        </w:rPr>
      </w:pPr>
    </w:p>
    <w:p w14:paraId="1FAD8856" w14:textId="49C69CFE" w:rsidR="0088481A" w:rsidRDefault="0088481A" w:rsidP="00F5717F">
      <w:pPr>
        <w:ind w:left="-810" w:right="-720"/>
        <w:rPr>
          <w:rFonts w:ascii="Verdana" w:hAnsi="Verdana"/>
          <w:sz w:val="20"/>
        </w:rPr>
      </w:pPr>
    </w:p>
    <w:p w14:paraId="4A6F68BF" w14:textId="77DABD79" w:rsidR="0088481A" w:rsidRDefault="0088481A" w:rsidP="00F5717F">
      <w:pPr>
        <w:ind w:left="-810" w:right="-720"/>
        <w:rPr>
          <w:rFonts w:ascii="Verdana" w:hAnsi="Verdana"/>
          <w:sz w:val="20"/>
        </w:rPr>
      </w:pPr>
      <w:r>
        <w:rPr>
          <w:rFonts w:ascii="Verdana" w:hAnsi="Verdana"/>
          <w:sz w:val="20"/>
        </w:rPr>
        <w:t>Fields in Tracking Log:</w:t>
      </w:r>
    </w:p>
    <w:p w14:paraId="5E18FBFD" w14:textId="77777777" w:rsidR="0088481A" w:rsidRDefault="0088481A" w:rsidP="00F5717F">
      <w:pPr>
        <w:ind w:left="-810" w:right="-720"/>
        <w:rPr>
          <w:rFonts w:ascii="Verdana" w:hAnsi="Verdana"/>
          <w:sz w:val="20"/>
        </w:rPr>
      </w:pPr>
    </w:p>
    <w:tbl>
      <w:tblPr>
        <w:tblW w:w="72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5040"/>
      </w:tblGrid>
      <w:tr w:rsidR="0088481A" w14:paraId="7DA981AF" w14:textId="77777777" w:rsidTr="001A0751">
        <w:trPr>
          <w:trHeight w:val="300"/>
        </w:trPr>
        <w:tc>
          <w:tcPr>
            <w:tcW w:w="2178" w:type="dxa"/>
            <w:shd w:val="clear" w:color="000000" w:fill="D9D9D9"/>
            <w:noWrap/>
          </w:tcPr>
          <w:p w14:paraId="7FCDBACE" w14:textId="04B0BFA5" w:rsidR="0088481A" w:rsidRDefault="0088481A">
            <w:pPr>
              <w:rPr>
                <w:rFonts w:ascii="Arial" w:hAnsi="Arial" w:cs="Arial"/>
                <w:b/>
                <w:bCs/>
                <w:color w:val="000000"/>
                <w:sz w:val="22"/>
                <w:szCs w:val="22"/>
              </w:rPr>
            </w:pPr>
            <w:r>
              <w:rPr>
                <w:rFonts w:ascii="Arial" w:hAnsi="Arial" w:cs="Arial"/>
                <w:b/>
                <w:bCs/>
                <w:color w:val="000000"/>
                <w:sz w:val="22"/>
                <w:szCs w:val="22"/>
              </w:rPr>
              <w:t>FIELD</w:t>
            </w:r>
          </w:p>
        </w:tc>
        <w:tc>
          <w:tcPr>
            <w:tcW w:w="5040" w:type="dxa"/>
          </w:tcPr>
          <w:p w14:paraId="12846F2B" w14:textId="05EF9F33" w:rsidR="0088481A" w:rsidRDefault="0088481A">
            <w:pPr>
              <w:rPr>
                <w:rFonts w:ascii="Arial" w:hAnsi="Arial" w:cs="Arial"/>
                <w:b/>
                <w:bCs/>
                <w:color w:val="000000"/>
                <w:sz w:val="22"/>
                <w:szCs w:val="22"/>
              </w:rPr>
            </w:pPr>
            <w:r>
              <w:rPr>
                <w:rFonts w:ascii="Arial" w:hAnsi="Arial" w:cs="Arial"/>
                <w:b/>
                <w:bCs/>
                <w:color w:val="000000"/>
                <w:sz w:val="22"/>
                <w:szCs w:val="22"/>
              </w:rPr>
              <w:t>DESCRIPTION</w:t>
            </w:r>
          </w:p>
        </w:tc>
      </w:tr>
      <w:tr w:rsidR="0088481A" w14:paraId="770DF05C" w14:textId="233B46C5" w:rsidTr="001A0751">
        <w:trPr>
          <w:trHeight w:val="300"/>
        </w:trPr>
        <w:tc>
          <w:tcPr>
            <w:tcW w:w="2178" w:type="dxa"/>
            <w:shd w:val="clear" w:color="000000" w:fill="D9D9D9"/>
            <w:noWrap/>
            <w:hideMark/>
          </w:tcPr>
          <w:p w14:paraId="7EE01EE3"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Receipt Date</w:t>
            </w:r>
          </w:p>
        </w:tc>
        <w:tc>
          <w:tcPr>
            <w:tcW w:w="5040" w:type="dxa"/>
          </w:tcPr>
          <w:p w14:paraId="3416C2FE" w14:textId="39D7CD82" w:rsidR="0088481A" w:rsidRPr="0088481A" w:rsidRDefault="0088481A">
            <w:pPr>
              <w:rPr>
                <w:rFonts w:ascii="Arial" w:hAnsi="Arial" w:cs="Arial"/>
                <w:color w:val="000000"/>
                <w:sz w:val="22"/>
                <w:szCs w:val="22"/>
              </w:rPr>
            </w:pPr>
            <w:r w:rsidRPr="0088481A">
              <w:rPr>
                <w:rFonts w:ascii="Arial" w:hAnsi="Arial" w:cs="Arial"/>
                <w:color w:val="000000"/>
                <w:sz w:val="22"/>
                <w:szCs w:val="22"/>
              </w:rPr>
              <w:t xml:space="preserve">Date </w:t>
            </w:r>
            <w:r>
              <w:rPr>
                <w:rFonts w:ascii="Arial" w:hAnsi="Arial" w:cs="Arial"/>
                <w:color w:val="000000"/>
                <w:sz w:val="22"/>
                <w:szCs w:val="22"/>
              </w:rPr>
              <w:t>of packet Receipt</w:t>
            </w:r>
          </w:p>
        </w:tc>
      </w:tr>
      <w:tr w:rsidR="0088481A" w14:paraId="3F815BC6" w14:textId="6843526D" w:rsidTr="001A0751">
        <w:trPr>
          <w:trHeight w:val="300"/>
        </w:trPr>
        <w:tc>
          <w:tcPr>
            <w:tcW w:w="2178" w:type="dxa"/>
            <w:shd w:val="clear" w:color="000000" w:fill="D9D9D9"/>
            <w:noWrap/>
            <w:hideMark/>
          </w:tcPr>
          <w:p w14:paraId="6CCAEA09"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ORG</w:t>
            </w:r>
          </w:p>
        </w:tc>
        <w:tc>
          <w:tcPr>
            <w:tcW w:w="5040" w:type="dxa"/>
          </w:tcPr>
          <w:p w14:paraId="79BE1CBA" w14:textId="1D0C9704" w:rsidR="0088481A" w:rsidRPr="0088481A" w:rsidRDefault="0088481A">
            <w:pPr>
              <w:rPr>
                <w:rFonts w:ascii="Arial" w:hAnsi="Arial" w:cs="Arial"/>
                <w:color w:val="000000"/>
                <w:sz w:val="22"/>
                <w:szCs w:val="22"/>
              </w:rPr>
            </w:pPr>
            <w:r>
              <w:rPr>
                <w:rFonts w:ascii="Arial" w:hAnsi="Arial" w:cs="Arial"/>
                <w:color w:val="000000"/>
                <w:sz w:val="22"/>
                <w:szCs w:val="22"/>
              </w:rPr>
              <w:t>Organization</w:t>
            </w:r>
            <w:r w:rsidR="00FE3041">
              <w:rPr>
                <w:rFonts w:ascii="Arial" w:hAnsi="Arial" w:cs="Arial"/>
                <w:color w:val="000000"/>
                <w:sz w:val="22"/>
                <w:szCs w:val="22"/>
              </w:rPr>
              <w:t xml:space="preserve"> or Agency</w:t>
            </w:r>
          </w:p>
        </w:tc>
      </w:tr>
      <w:tr w:rsidR="0088481A" w14:paraId="08513B51" w14:textId="0D60F273" w:rsidTr="001A0751">
        <w:trPr>
          <w:trHeight w:val="300"/>
        </w:trPr>
        <w:tc>
          <w:tcPr>
            <w:tcW w:w="2178" w:type="dxa"/>
            <w:shd w:val="clear" w:color="000000" w:fill="D9D9D9"/>
            <w:noWrap/>
            <w:hideMark/>
          </w:tcPr>
          <w:p w14:paraId="60AA822F"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Last</w:t>
            </w:r>
          </w:p>
        </w:tc>
        <w:tc>
          <w:tcPr>
            <w:tcW w:w="5040" w:type="dxa"/>
          </w:tcPr>
          <w:p w14:paraId="5B41E863" w14:textId="6BF135AC" w:rsidR="0088481A" w:rsidRPr="0088481A" w:rsidRDefault="0088481A">
            <w:pPr>
              <w:rPr>
                <w:rFonts w:ascii="Arial" w:hAnsi="Arial" w:cs="Arial"/>
                <w:color w:val="000000"/>
                <w:sz w:val="22"/>
                <w:szCs w:val="22"/>
              </w:rPr>
            </w:pPr>
            <w:r>
              <w:rPr>
                <w:rFonts w:ascii="Arial" w:hAnsi="Arial" w:cs="Arial"/>
                <w:color w:val="000000"/>
                <w:sz w:val="22"/>
                <w:szCs w:val="22"/>
              </w:rPr>
              <w:t>Last Name</w:t>
            </w:r>
          </w:p>
        </w:tc>
      </w:tr>
      <w:tr w:rsidR="0088481A" w14:paraId="262D592A" w14:textId="0A7D0A2A" w:rsidTr="001A0751">
        <w:trPr>
          <w:trHeight w:val="300"/>
        </w:trPr>
        <w:tc>
          <w:tcPr>
            <w:tcW w:w="2178" w:type="dxa"/>
            <w:shd w:val="clear" w:color="000000" w:fill="D9D9D9"/>
            <w:noWrap/>
            <w:hideMark/>
          </w:tcPr>
          <w:p w14:paraId="2F5D37AB"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First</w:t>
            </w:r>
          </w:p>
        </w:tc>
        <w:tc>
          <w:tcPr>
            <w:tcW w:w="5040" w:type="dxa"/>
          </w:tcPr>
          <w:p w14:paraId="79FBABD2" w14:textId="4B2369EF" w:rsidR="0088481A" w:rsidRPr="0088481A" w:rsidRDefault="0088481A">
            <w:pPr>
              <w:rPr>
                <w:rFonts w:ascii="Arial" w:hAnsi="Arial" w:cs="Arial"/>
                <w:color w:val="000000"/>
                <w:sz w:val="22"/>
                <w:szCs w:val="22"/>
              </w:rPr>
            </w:pPr>
            <w:r>
              <w:rPr>
                <w:rFonts w:ascii="Arial" w:hAnsi="Arial" w:cs="Arial"/>
                <w:color w:val="000000"/>
                <w:sz w:val="22"/>
                <w:szCs w:val="22"/>
              </w:rPr>
              <w:t>First Name</w:t>
            </w:r>
          </w:p>
        </w:tc>
      </w:tr>
      <w:tr w:rsidR="0088481A" w14:paraId="205D8A97" w14:textId="46FB8AD4" w:rsidTr="001A0751">
        <w:trPr>
          <w:trHeight w:val="300"/>
        </w:trPr>
        <w:tc>
          <w:tcPr>
            <w:tcW w:w="2178" w:type="dxa"/>
            <w:shd w:val="clear" w:color="000000" w:fill="D9D9D9"/>
            <w:noWrap/>
            <w:hideMark/>
          </w:tcPr>
          <w:p w14:paraId="34C26305"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Rank</w:t>
            </w:r>
          </w:p>
        </w:tc>
        <w:tc>
          <w:tcPr>
            <w:tcW w:w="5040" w:type="dxa"/>
          </w:tcPr>
          <w:p w14:paraId="3B09C474" w14:textId="4D756E78" w:rsidR="0088481A" w:rsidRPr="0088481A" w:rsidRDefault="0088481A">
            <w:pPr>
              <w:rPr>
                <w:rFonts w:ascii="Arial" w:hAnsi="Arial" w:cs="Arial"/>
                <w:color w:val="000000"/>
                <w:sz w:val="22"/>
                <w:szCs w:val="22"/>
              </w:rPr>
            </w:pPr>
            <w:r>
              <w:rPr>
                <w:rFonts w:ascii="Arial" w:hAnsi="Arial" w:cs="Arial"/>
                <w:color w:val="000000"/>
                <w:sz w:val="22"/>
                <w:szCs w:val="22"/>
              </w:rPr>
              <w:t>Rank (if applicable)</w:t>
            </w:r>
          </w:p>
        </w:tc>
      </w:tr>
      <w:tr w:rsidR="0088481A" w14:paraId="2427A7A3" w14:textId="00C25D07" w:rsidTr="001A0751">
        <w:trPr>
          <w:trHeight w:val="300"/>
        </w:trPr>
        <w:tc>
          <w:tcPr>
            <w:tcW w:w="2178" w:type="dxa"/>
            <w:shd w:val="clear" w:color="000000" w:fill="D9D9D9"/>
            <w:noWrap/>
            <w:hideMark/>
          </w:tcPr>
          <w:p w14:paraId="3F9A792E"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Phone</w:t>
            </w:r>
          </w:p>
        </w:tc>
        <w:tc>
          <w:tcPr>
            <w:tcW w:w="5040" w:type="dxa"/>
          </w:tcPr>
          <w:p w14:paraId="3B778293" w14:textId="58502AE0" w:rsidR="0088481A" w:rsidRPr="0088481A" w:rsidRDefault="0088481A">
            <w:pPr>
              <w:rPr>
                <w:rFonts w:ascii="Arial" w:hAnsi="Arial" w:cs="Arial"/>
                <w:color w:val="000000"/>
                <w:sz w:val="22"/>
                <w:szCs w:val="22"/>
              </w:rPr>
            </w:pPr>
            <w:r>
              <w:rPr>
                <w:rFonts w:ascii="Arial" w:hAnsi="Arial" w:cs="Arial"/>
                <w:color w:val="000000"/>
                <w:sz w:val="22"/>
                <w:szCs w:val="22"/>
              </w:rPr>
              <w:t>Contact phone number</w:t>
            </w:r>
          </w:p>
        </w:tc>
      </w:tr>
      <w:tr w:rsidR="0088481A" w14:paraId="4206DAF7" w14:textId="72D9219C" w:rsidTr="001A0751">
        <w:trPr>
          <w:trHeight w:val="312"/>
        </w:trPr>
        <w:tc>
          <w:tcPr>
            <w:tcW w:w="2178" w:type="dxa"/>
            <w:shd w:val="clear" w:color="000000" w:fill="D9D9D9"/>
            <w:noWrap/>
            <w:hideMark/>
          </w:tcPr>
          <w:p w14:paraId="2056EE76" w14:textId="77777777" w:rsidR="0088481A" w:rsidRPr="0088481A" w:rsidRDefault="0088481A">
            <w:pPr>
              <w:rPr>
                <w:rFonts w:ascii="Arial" w:hAnsi="Arial" w:cs="Arial"/>
                <w:color w:val="000000"/>
              </w:rPr>
            </w:pPr>
            <w:r w:rsidRPr="0088481A">
              <w:rPr>
                <w:rFonts w:ascii="Arial" w:hAnsi="Arial" w:cs="Arial"/>
                <w:color w:val="000000"/>
              </w:rPr>
              <w:t>Email</w:t>
            </w:r>
          </w:p>
        </w:tc>
        <w:tc>
          <w:tcPr>
            <w:tcW w:w="5040" w:type="dxa"/>
          </w:tcPr>
          <w:p w14:paraId="0EEB4BAC" w14:textId="348D9027" w:rsidR="0088481A" w:rsidRPr="0088481A" w:rsidRDefault="0088481A">
            <w:pPr>
              <w:rPr>
                <w:rFonts w:ascii="Arial" w:hAnsi="Arial" w:cs="Arial"/>
                <w:color w:val="000000"/>
              </w:rPr>
            </w:pPr>
            <w:r>
              <w:rPr>
                <w:rFonts w:ascii="Arial" w:hAnsi="Arial" w:cs="Arial"/>
                <w:color w:val="000000"/>
              </w:rPr>
              <w:t>Contact email</w:t>
            </w:r>
          </w:p>
        </w:tc>
      </w:tr>
      <w:tr w:rsidR="0088481A" w14:paraId="7035DC23" w14:textId="73C2AB78" w:rsidTr="001A0751">
        <w:trPr>
          <w:trHeight w:val="300"/>
        </w:trPr>
        <w:tc>
          <w:tcPr>
            <w:tcW w:w="2178" w:type="dxa"/>
            <w:shd w:val="clear" w:color="000000" w:fill="D9D9D9"/>
            <w:noWrap/>
            <w:hideMark/>
          </w:tcPr>
          <w:p w14:paraId="1C0B151E"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FEMA Student ID</w:t>
            </w:r>
          </w:p>
        </w:tc>
        <w:tc>
          <w:tcPr>
            <w:tcW w:w="5040" w:type="dxa"/>
          </w:tcPr>
          <w:p w14:paraId="0E391E52" w14:textId="457FAB29" w:rsidR="0088481A" w:rsidRPr="0088481A" w:rsidRDefault="0088481A">
            <w:pPr>
              <w:rPr>
                <w:rFonts w:ascii="Arial" w:hAnsi="Arial" w:cs="Arial"/>
                <w:color w:val="000000"/>
                <w:sz w:val="22"/>
                <w:szCs w:val="22"/>
              </w:rPr>
            </w:pPr>
            <w:r>
              <w:rPr>
                <w:rFonts w:ascii="Arial" w:hAnsi="Arial" w:cs="Arial"/>
                <w:color w:val="000000"/>
                <w:sz w:val="22"/>
                <w:szCs w:val="22"/>
              </w:rPr>
              <w:t>FEMA Student ID Number</w:t>
            </w:r>
          </w:p>
        </w:tc>
      </w:tr>
      <w:tr w:rsidR="0088481A" w14:paraId="27F3C888" w14:textId="404CEFDA" w:rsidTr="001A0751">
        <w:trPr>
          <w:trHeight w:val="300"/>
        </w:trPr>
        <w:tc>
          <w:tcPr>
            <w:tcW w:w="2178" w:type="dxa"/>
            <w:shd w:val="clear" w:color="000000" w:fill="D9D9D9"/>
            <w:noWrap/>
            <w:hideMark/>
          </w:tcPr>
          <w:p w14:paraId="5D4B2C6A"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Unit / AGENCY</w:t>
            </w:r>
          </w:p>
        </w:tc>
        <w:tc>
          <w:tcPr>
            <w:tcW w:w="5040" w:type="dxa"/>
          </w:tcPr>
          <w:p w14:paraId="629A63A5" w14:textId="03100BEB" w:rsidR="0088481A" w:rsidRPr="0088481A" w:rsidRDefault="00FE3041">
            <w:pPr>
              <w:rPr>
                <w:rFonts w:ascii="Arial" w:hAnsi="Arial" w:cs="Arial"/>
                <w:color w:val="000000"/>
                <w:sz w:val="22"/>
                <w:szCs w:val="22"/>
              </w:rPr>
            </w:pPr>
            <w:r>
              <w:rPr>
                <w:rFonts w:ascii="Arial" w:hAnsi="Arial" w:cs="Arial"/>
                <w:color w:val="000000"/>
                <w:sz w:val="22"/>
                <w:szCs w:val="22"/>
              </w:rPr>
              <w:t>Unit within organization or agency</w:t>
            </w:r>
          </w:p>
        </w:tc>
      </w:tr>
      <w:tr w:rsidR="0088481A" w14:paraId="761A5822" w14:textId="57EDAEE5" w:rsidTr="001A0751">
        <w:trPr>
          <w:trHeight w:val="300"/>
        </w:trPr>
        <w:tc>
          <w:tcPr>
            <w:tcW w:w="2178" w:type="dxa"/>
            <w:shd w:val="clear" w:color="000000" w:fill="D9D9D9"/>
            <w:noWrap/>
            <w:hideMark/>
          </w:tcPr>
          <w:p w14:paraId="4E60E412"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BMEMB</w:t>
            </w:r>
          </w:p>
        </w:tc>
        <w:tc>
          <w:tcPr>
            <w:tcW w:w="5040" w:type="dxa"/>
          </w:tcPr>
          <w:p w14:paraId="545B6DFE" w14:textId="4E81CE57" w:rsidR="0088481A" w:rsidRPr="0088481A" w:rsidRDefault="00FE3041">
            <w:pPr>
              <w:rPr>
                <w:rFonts w:ascii="Arial" w:hAnsi="Arial" w:cs="Arial"/>
                <w:color w:val="000000"/>
                <w:sz w:val="22"/>
                <w:szCs w:val="22"/>
              </w:rPr>
            </w:pPr>
            <w:r>
              <w:rPr>
                <w:rFonts w:ascii="Arial" w:hAnsi="Arial" w:cs="Arial"/>
                <w:color w:val="000000"/>
                <w:sz w:val="22"/>
                <w:szCs w:val="22"/>
              </w:rPr>
              <w:t>Basic MEMS Badge Award Date</w:t>
            </w:r>
          </w:p>
        </w:tc>
      </w:tr>
      <w:tr w:rsidR="0088481A" w14:paraId="74CF560F" w14:textId="52978B34" w:rsidTr="001A0751">
        <w:trPr>
          <w:trHeight w:val="300"/>
        </w:trPr>
        <w:tc>
          <w:tcPr>
            <w:tcW w:w="2178" w:type="dxa"/>
            <w:shd w:val="clear" w:color="000000" w:fill="D9D9D9"/>
            <w:noWrap/>
            <w:hideMark/>
          </w:tcPr>
          <w:p w14:paraId="6BB40922"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SMEMB</w:t>
            </w:r>
          </w:p>
        </w:tc>
        <w:tc>
          <w:tcPr>
            <w:tcW w:w="5040" w:type="dxa"/>
          </w:tcPr>
          <w:p w14:paraId="1AC4333E" w14:textId="4D41F50F" w:rsidR="0088481A" w:rsidRPr="0088481A" w:rsidRDefault="00FE3041">
            <w:pPr>
              <w:rPr>
                <w:rFonts w:ascii="Arial" w:hAnsi="Arial" w:cs="Arial"/>
                <w:color w:val="000000"/>
                <w:sz w:val="22"/>
                <w:szCs w:val="22"/>
              </w:rPr>
            </w:pPr>
            <w:r>
              <w:rPr>
                <w:rFonts w:ascii="Arial" w:hAnsi="Arial" w:cs="Arial"/>
                <w:color w:val="000000"/>
                <w:sz w:val="22"/>
                <w:szCs w:val="22"/>
              </w:rPr>
              <w:t>Senior MEMS Badge Award Date</w:t>
            </w:r>
          </w:p>
        </w:tc>
      </w:tr>
      <w:tr w:rsidR="0088481A" w14:paraId="242A5A3F" w14:textId="73EE93D5" w:rsidTr="001A0751">
        <w:trPr>
          <w:trHeight w:val="300"/>
        </w:trPr>
        <w:tc>
          <w:tcPr>
            <w:tcW w:w="2178" w:type="dxa"/>
            <w:shd w:val="clear" w:color="000000" w:fill="D9D9D9"/>
            <w:noWrap/>
            <w:hideMark/>
          </w:tcPr>
          <w:p w14:paraId="51256F44"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NET</w:t>
            </w:r>
          </w:p>
        </w:tc>
        <w:tc>
          <w:tcPr>
            <w:tcW w:w="5040" w:type="dxa"/>
          </w:tcPr>
          <w:p w14:paraId="22AA4911" w14:textId="6C0B51B0" w:rsidR="0088481A" w:rsidRPr="0088481A" w:rsidRDefault="00FE3041">
            <w:pPr>
              <w:rPr>
                <w:rFonts w:ascii="Arial" w:hAnsi="Arial" w:cs="Arial"/>
                <w:color w:val="000000"/>
                <w:sz w:val="22"/>
                <w:szCs w:val="22"/>
              </w:rPr>
            </w:pPr>
            <w:r>
              <w:rPr>
                <w:rFonts w:ascii="Arial" w:hAnsi="Arial" w:cs="Arial"/>
                <w:color w:val="000000"/>
                <w:sz w:val="22"/>
                <w:szCs w:val="22"/>
              </w:rPr>
              <w:t>Master Application No Earlier Than date</w:t>
            </w:r>
          </w:p>
        </w:tc>
      </w:tr>
      <w:tr w:rsidR="0088481A" w14:paraId="0FC26AD3" w14:textId="79C1E039" w:rsidTr="001A0751">
        <w:trPr>
          <w:trHeight w:val="300"/>
        </w:trPr>
        <w:tc>
          <w:tcPr>
            <w:tcW w:w="2178" w:type="dxa"/>
            <w:shd w:val="clear" w:color="000000" w:fill="D9D9D9"/>
            <w:noWrap/>
            <w:hideMark/>
          </w:tcPr>
          <w:p w14:paraId="07D4F4DD"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MMEMB</w:t>
            </w:r>
          </w:p>
        </w:tc>
        <w:tc>
          <w:tcPr>
            <w:tcW w:w="5040" w:type="dxa"/>
          </w:tcPr>
          <w:p w14:paraId="1DC3DCC0" w14:textId="5F8A541E" w:rsidR="0088481A" w:rsidRPr="0088481A" w:rsidRDefault="00FE3041">
            <w:pPr>
              <w:rPr>
                <w:rFonts w:ascii="Arial" w:hAnsi="Arial" w:cs="Arial"/>
                <w:color w:val="000000"/>
                <w:sz w:val="22"/>
                <w:szCs w:val="22"/>
              </w:rPr>
            </w:pPr>
            <w:r>
              <w:rPr>
                <w:rFonts w:ascii="Arial" w:hAnsi="Arial" w:cs="Arial"/>
                <w:color w:val="000000"/>
                <w:sz w:val="22"/>
                <w:szCs w:val="22"/>
              </w:rPr>
              <w:t>Master MEMS Badge Award Date</w:t>
            </w:r>
          </w:p>
        </w:tc>
      </w:tr>
      <w:tr w:rsidR="0088481A" w14:paraId="0DC895F2" w14:textId="7DF876E8" w:rsidTr="001A0751">
        <w:trPr>
          <w:trHeight w:val="300"/>
        </w:trPr>
        <w:tc>
          <w:tcPr>
            <w:tcW w:w="2178" w:type="dxa"/>
            <w:shd w:val="clear" w:color="000000" w:fill="D9D9D9"/>
            <w:noWrap/>
            <w:hideMark/>
          </w:tcPr>
          <w:p w14:paraId="3088DE65"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AHLNO</w:t>
            </w:r>
          </w:p>
        </w:tc>
        <w:tc>
          <w:tcPr>
            <w:tcW w:w="5040" w:type="dxa"/>
          </w:tcPr>
          <w:p w14:paraId="3FF69539" w14:textId="76DFF288" w:rsidR="0088481A" w:rsidRPr="0088481A" w:rsidRDefault="00FE3041">
            <w:pPr>
              <w:rPr>
                <w:rFonts w:ascii="Arial" w:hAnsi="Arial" w:cs="Arial"/>
                <w:color w:val="000000"/>
                <w:sz w:val="22"/>
                <w:szCs w:val="22"/>
              </w:rPr>
            </w:pPr>
            <w:r>
              <w:rPr>
                <w:rFonts w:ascii="Arial" w:hAnsi="Arial" w:cs="Arial"/>
                <w:color w:val="000000"/>
                <w:sz w:val="22"/>
                <w:szCs w:val="22"/>
              </w:rPr>
              <w:t>All Hazards LNO Award Date</w:t>
            </w:r>
          </w:p>
        </w:tc>
      </w:tr>
      <w:tr w:rsidR="0088481A" w14:paraId="559D1406" w14:textId="71C777C2" w:rsidTr="001A0751">
        <w:trPr>
          <w:trHeight w:val="300"/>
        </w:trPr>
        <w:tc>
          <w:tcPr>
            <w:tcW w:w="2178" w:type="dxa"/>
            <w:shd w:val="clear" w:color="000000" w:fill="D9D9D9"/>
            <w:noWrap/>
            <w:hideMark/>
          </w:tcPr>
          <w:p w14:paraId="632D22CE"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EEM</w:t>
            </w:r>
          </w:p>
        </w:tc>
        <w:tc>
          <w:tcPr>
            <w:tcW w:w="5040" w:type="dxa"/>
          </w:tcPr>
          <w:p w14:paraId="0C4A3555" w14:textId="19EF9EFE" w:rsidR="0088481A" w:rsidRPr="0088481A" w:rsidRDefault="00FE3041">
            <w:pPr>
              <w:rPr>
                <w:rFonts w:ascii="Arial" w:hAnsi="Arial" w:cs="Arial"/>
                <w:color w:val="000000"/>
                <w:sz w:val="22"/>
                <w:szCs w:val="22"/>
              </w:rPr>
            </w:pPr>
            <w:r>
              <w:rPr>
                <w:rFonts w:ascii="Arial" w:hAnsi="Arial" w:cs="Arial"/>
                <w:color w:val="000000"/>
                <w:sz w:val="22"/>
                <w:szCs w:val="22"/>
              </w:rPr>
              <w:t>Executive Emergency Manager Award Date</w:t>
            </w:r>
          </w:p>
        </w:tc>
      </w:tr>
      <w:tr w:rsidR="0088481A" w14:paraId="15F861BE" w14:textId="15ECA811" w:rsidTr="001A0751">
        <w:trPr>
          <w:trHeight w:val="300"/>
        </w:trPr>
        <w:tc>
          <w:tcPr>
            <w:tcW w:w="2178" w:type="dxa"/>
            <w:shd w:val="clear" w:color="000000" w:fill="D9D9D9"/>
            <w:noWrap/>
            <w:hideMark/>
          </w:tcPr>
          <w:p w14:paraId="06160632"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PEM</w:t>
            </w:r>
          </w:p>
        </w:tc>
        <w:tc>
          <w:tcPr>
            <w:tcW w:w="5040" w:type="dxa"/>
          </w:tcPr>
          <w:p w14:paraId="32F851C5" w14:textId="39D78513" w:rsidR="0088481A" w:rsidRPr="0088481A" w:rsidRDefault="00FE3041">
            <w:pPr>
              <w:rPr>
                <w:rFonts w:ascii="Arial" w:hAnsi="Arial" w:cs="Arial"/>
                <w:color w:val="000000"/>
                <w:sz w:val="22"/>
                <w:szCs w:val="22"/>
              </w:rPr>
            </w:pPr>
            <w:r>
              <w:rPr>
                <w:rFonts w:ascii="Arial" w:hAnsi="Arial" w:cs="Arial"/>
                <w:color w:val="000000"/>
                <w:sz w:val="22"/>
                <w:szCs w:val="22"/>
              </w:rPr>
              <w:t>Professional Emergency Manager Award Date</w:t>
            </w:r>
          </w:p>
        </w:tc>
      </w:tr>
      <w:tr w:rsidR="0088481A" w14:paraId="13834D95" w14:textId="7B65B1E1" w:rsidTr="001A0751">
        <w:trPr>
          <w:trHeight w:val="300"/>
        </w:trPr>
        <w:tc>
          <w:tcPr>
            <w:tcW w:w="2178" w:type="dxa"/>
            <w:shd w:val="clear" w:color="000000" w:fill="D9D9D9"/>
            <w:noWrap/>
            <w:hideMark/>
          </w:tcPr>
          <w:p w14:paraId="74CA64A0" w14:textId="77777777" w:rsidR="0088481A" w:rsidRPr="0088481A" w:rsidRDefault="0088481A">
            <w:pPr>
              <w:rPr>
                <w:rFonts w:ascii="Arial" w:hAnsi="Arial" w:cs="Arial"/>
                <w:color w:val="000000"/>
                <w:sz w:val="22"/>
                <w:szCs w:val="22"/>
              </w:rPr>
            </w:pPr>
            <w:r w:rsidRPr="0088481A">
              <w:rPr>
                <w:rFonts w:ascii="Arial" w:hAnsi="Arial" w:cs="Arial"/>
                <w:color w:val="000000"/>
                <w:sz w:val="22"/>
                <w:szCs w:val="22"/>
              </w:rPr>
              <w:t>Notes</w:t>
            </w:r>
          </w:p>
        </w:tc>
        <w:tc>
          <w:tcPr>
            <w:tcW w:w="5040" w:type="dxa"/>
          </w:tcPr>
          <w:p w14:paraId="0765F13D" w14:textId="4A531DC5" w:rsidR="0088481A" w:rsidRPr="0088481A" w:rsidRDefault="00E869B2">
            <w:pPr>
              <w:rPr>
                <w:rFonts w:ascii="Arial" w:hAnsi="Arial" w:cs="Arial"/>
                <w:color w:val="000000"/>
                <w:sz w:val="22"/>
                <w:szCs w:val="22"/>
              </w:rPr>
            </w:pPr>
            <w:r>
              <w:rPr>
                <w:rFonts w:ascii="Arial" w:hAnsi="Arial" w:cs="Arial"/>
                <w:color w:val="000000"/>
                <w:sz w:val="22"/>
                <w:szCs w:val="22"/>
              </w:rPr>
              <w:t>Current SGAUS membership</w:t>
            </w:r>
            <w:r w:rsidR="003F08FC">
              <w:rPr>
                <w:rFonts w:ascii="Arial" w:hAnsi="Arial" w:cs="Arial"/>
                <w:color w:val="000000"/>
                <w:sz w:val="22"/>
                <w:szCs w:val="22"/>
              </w:rPr>
              <w:t xml:space="preserve"> date</w:t>
            </w:r>
          </w:p>
        </w:tc>
      </w:tr>
    </w:tbl>
    <w:p w14:paraId="1D30BBA9" w14:textId="77777777" w:rsidR="0088481A" w:rsidRDefault="0088481A" w:rsidP="00F5717F">
      <w:pPr>
        <w:ind w:left="-810" w:right="-720"/>
        <w:rPr>
          <w:rFonts w:ascii="Verdana" w:hAnsi="Verdana"/>
          <w:sz w:val="20"/>
        </w:rPr>
      </w:pPr>
    </w:p>
    <w:p w14:paraId="7DB9B2ED" w14:textId="7447DF4C" w:rsidR="0088481A" w:rsidRDefault="0088481A" w:rsidP="0088481A">
      <w:pPr>
        <w:pStyle w:val="Heading2"/>
        <w:ind w:left="-450" w:right="-720" w:hanging="360"/>
        <w:rPr>
          <w:rFonts w:ascii="Verdana" w:hAnsi="Verdana"/>
          <w:sz w:val="20"/>
        </w:rPr>
      </w:pPr>
      <w:r>
        <w:rPr>
          <w:rFonts w:ascii="Verdana" w:hAnsi="Verdana"/>
          <w:sz w:val="20"/>
        </w:rPr>
        <w:lastRenderedPageBreak/>
        <w:t>7</w:t>
      </w:r>
      <w:proofErr w:type="gramStart"/>
      <w:r>
        <w:rPr>
          <w:rFonts w:ascii="Verdana" w:hAnsi="Verdana"/>
          <w:sz w:val="20"/>
        </w:rPr>
        <w:t xml:space="preserve">. </w:t>
      </w:r>
      <w:r>
        <w:rPr>
          <w:rFonts w:ascii="Verdana" w:hAnsi="Verdana"/>
          <w:sz w:val="20"/>
        </w:rPr>
        <w:tab/>
      </w:r>
      <w:r w:rsidR="00FE3041">
        <w:rPr>
          <w:rFonts w:ascii="Verdana" w:hAnsi="Verdana"/>
          <w:sz w:val="20"/>
        </w:rPr>
        <w:t>Required</w:t>
      </w:r>
      <w:proofErr w:type="gramEnd"/>
      <w:r w:rsidR="00FE3041">
        <w:rPr>
          <w:rFonts w:ascii="Verdana" w:hAnsi="Verdana"/>
          <w:sz w:val="20"/>
        </w:rPr>
        <w:t xml:space="preserve"> Forms and Document References</w:t>
      </w:r>
      <w:r>
        <w:rPr>
          <w:rFonts w:ascii="Verdana" w:hAnsi="Verdana"/>
          <w:sz w:val="20"/>
        </w:rPr>
        <w:t xml:space="preserve"> </w:t>
      </w:r>
    </w:p>
    <w:p w14:paraId="3FB7426C" w14:textId="77777777" w:rsidR="00FE3041" w:rsidRDefault="00FE3041" w:rsidP="00FE3041">
      <w:pPr>
        <w:ind w:left="-810" w:right="-720"/>
        <w:rPr>
          <w:rFonts w:ascii="Verdana" w:hAnsi="Verdana"/>
          <w:sz w:val="20"/>
        </w:rPr>
      </w:pPr>
    </w:p>
    <w:p w14:paraId="46B2B813" w14:textId="224CAA47" w:rsidR="00FE3041" w:rsidRPr="004B7C09" w:rsidRDefault="00FE3041" w:rsidP="00FE3041">
      <w:pPr>
        <w:ind w:left="-810" w:right="-720"/>
        <w:rPr>
          <w:rFonts w:ascii="Verdana" w:hAnsi="Verdana"/>
          <w:b/>
          <w:bCs/>
          <w:sz w:val="20"/>
        </w:rPr>
      </w:pPr>
      <w:r w:rsidRPr="004B7C09">
        <w:rPr>
          <w:rFonts w:ascii="Verdana" w:hAnsi="Verdana"/>
          <w:b/>
          <w:bCs/>
          <w:sz w:val="20"/>
        </w:rPr>
        <w:t>7.1.</w:t>
      </w:r>
      <w:r w:rsidRPr="004B7C09">
        <w:rPr>
          <w:rFonts w:ascii="Verdana" w:hAnsi="Verdana"/>
          <w:b/>
          <w:bCs/>
          <w:sz w:val="20"/>
        </w:rPr>
        <w:tab/>
        <w:t>Fillable Application &amp; Practicum Template</w:t>
      </w:r>
    </w:p>
    <w:p w14:paraId="514C7A55" w14:textId="77777777" w:rsidR="00FE3041" w:rsidRPr="00FE3041" w:rsidRDefault="00FE3041" w:rsidP="00FE3041">
      <w:pPr>
        <w:ind w:left="-810" w:right="-720"/>
        <w:rPr>
          <w:rFonts w:ascii="Verdana" w:hAnsi="Verdana"/>
          <w:sz w:val="20"/>
        </w:rPr>
      </w:pPr>
    </w:p>
    <w:p w14:paraId="7DFDE904" w14:textId="0441D0A2" w:rsidR="00FE3041" w:rsidRPr="00FE3041" w:rsidRDefault="00FE3041" w:rsidP="00FE3041">
      <w:pPr>
        <w:ind w:left="-810" w:right="-720"/>
        <w:rPr>
          <w:rFonts w:ascii="Verdana" w:hAnsi="Verdana"/>
          <w:sz w:val="20"/>
        </w:rPr>
      </w:pPr>
      <w:r w:rsidRPr="00FE3041">
        <w:rPr>
          <w:rFonts w:ascii="Verdana" w:hAnsi="Verdana"/>
          <w:sz w:val="20"/>
        </w:rPr>
        <w:t xml:space="preserve">ASD must </w:t>
      </w:r>
      <w:r>
        <w:rPr>
          <w:rFonts w:ascii="Verdana" w:hAnsi="Verdana"/>
          <w:sz w:val="20"/>
        </w:rPr>
        <w:t xml:space="preserve">provide students with the </w:t>
      </w:r>
      <w:r w:rsidRPr="00FE3041">
        <w:rPr>
          <w:rFonts w:ascii="Verdana" w:hAnsi="Verdana"/>
          <w:sz w:val="20"/>
        </w:rPr>
        <w:t xml:space="preserve">fillable MEMS </w:t>
      </w:r>
      <w:r>
        <w:rPr>
          <w:rFonts w:ascii="Verdana" w:hAnsi="Verdana"/>
          <w:sz w:val="20"/>
        </w:rPr>
        <w:t xml:space="preserve">Application &amp; </w:t>
      </w:r>
      <w:r w:rsidRPr="00FE3041">
        <w:rPr>
          <w:rFonts w:ascii="Verdana" w:hAnsi="Verdana"/>
          <w:sz w:val="20"/>
        </w:rPr>
        <w:t>Practicum template.</w:t>
      </w:r>
      <w:r>
        <w:rPr>
          <w:rFonts w:ascii="Verdana" w:hAnsi="Verdana"/>
          <w:sz w:val="20"/>
        </w:rPr>
        <w:t xml:space="preserve">  </w:t>
      </w:r>
    </w:p>
    <w:p w14:paraId="10E12C00" w14:textId="2A9A2228" w:rsidR="00FE3041" w:rsidRPr="00FE3041" w:rsidRDefault="00FE3041" w:rsidP="00FE3041">
      <w:pPr>
        <w:ind w:left="-810" w:right="-720"/>
        <w:rPr>
          <w:rFonts w:ascii="Verdana" w:hAnsi="Verdana"/>
          <w:sz w:val="20"/>
        </w:rPr>
      </w:pPr>
      <w:r w:rsidRPr="00FE3041">
        <w:rPr>
          <w:rFonts w:ascii="Verdana" w:hAnsi="Verdana"/>
          <w:sz w:val="20"/>
        </w:rPr>
        <w:t xml:space="preserve">Ensure applicants use the latest version by downloading </w:t>
      </w:r>
      <w:r>
        <w:rPr>
          <w:rFonts w:ascii="Verdana" w:hAnsi="Verdana"/>
          <w:sz w:val="20"/>
        </w:rPr>
        <w:t xml:space="preserve">from </w:t>
      </w:r>
      <w:r w:rsidR="0022328F">
        <w:rPr>
          <w:rFonts w:ascii="Verdana" w:hAnsi="Verdana"/>
          <w:sz w:val="20"/>
        </w:rPr>
        <w:t>a</w:t>
      </w:r>
      <w:r>
        <w:rPr>
          <w:rFonts w:ascii="Verdana" w:hAnsi="Verdana"/>
          <w:sz w:val="20"/>
        </w:rPr>
        <w:t xml:space="preserve"> </w:t>
      </w:r>
      <w:proofErr w:type="gramStart"/>
      <w:r>
        <w:rPr>
          <w:rFonts w:ascii="Verdana" w:hAnsi="Verdana"/>
          <w:sz w:val="20"/>
        </w:rPr>
        <w:t>SharePoint locations</w:t>
      </w:r>
      <w:proofErr w:type="gramEnd"/>
      <w:r>
        <w:rPr>
          <w:rFonts w:ascii="Verdana" w:hAnsi="Verdana"/>
          <w:sz w:val="20"/>
        </w:rPr>
        <w:t xml:space="preserve"> or supplying by email.  </w:t>
      </w:r>
      <w:r w:rsidRPr="00FE3041">
        <w:rPr>
          <w:rFonts w:ascii="Verdana" w:hAnsi="Verdana"/>
          <w:sz w:val="20"/>
        </w:rPr>
        <w:t>fresh copies for each class or packet cycle.</w:t>
      </w:r>
      <w:r>
        <w:rPr>
          <w:rFonts w:ascii="Verdana" w:hAnsi="Verdana"/>
          <w:sz w:val="20"/>
        </w:rPr>
        <w:t xml:space="preserve">   This template is managed by ASD and is to be updated with every revision in the core program at SGAUS to ensure compliance </w:t>
      </w:r>
      <w:r w:rsidR="00D47360">
        <w:rPr>
          <w:rFonts w:ascii="Verdana" w:hAnsi="Verdana"/>
          <w:sz w:val="20"/>
        </w:rPr>
        <w:t>with</w:t>
      </w:r>
      <w:r>
        <w:rPr>
          <w:rFonts w:ascii="Verdana" w:hAnsi="Verdana"/>
          <w:sz w:val="20"/>
        </w:rPr>
        <w:t xml:space="preserve"> program requirements. </w:t>
      </w:r>
    </w:p>
    <w:p w14:paraId="2961C50F" w14:textId="5B01C0FB" w:rsidR="00BE615E" w:rsidRDefault="00BE615E">
      <w:pPr>
        <w:rPr>
          <w:rFonts w:ascii="Verdana" w:hAnsi="Verdana"/>
          <w:sz w:val="20"/>
        </w:rPr>
      </w:pPr>
      <w:r>
        <w:rPr>
          <w:rFonts w:ascii="Verdana" w:hAnsi="Verdana"/>
          <w:sz w:val="20"/>
        </w:rPr>
        <w:br w:type="page"/>
      </w:r>
    </w:p>
    <w:p w14:paraId="6D554B07" w14:textId="77777777" w:rsidR="00FE3041" w:rsidRPr="00FE3041" w:rsidRDefault="00FE3041" w:rsidP="00FE3041">
      <w:pPr>
        <w:ind w:left="-810" w:right="-720"/>
        <w:rPr>
          <w:rFonts w:ascii="Verdana" w:hAnsi="Verdana"/>
          <w:sz w:val="20"/>
        </w:rPr>
      </w:pPr>
    </w:p>
    <w:p w14:paraId="6EAA77A4" w14:textId="03FAC1A5" w:rsidR="00FE3041" w:rsidRPr="004B7C09" w:rsidRDefault="00FE3041" w:rsidP="00FE3041">
      <w:pPr>
        <w:ind w:left="-810" w:right="-720"/>
        <w:rPr>
          <w:rFonts w:ascii="Verdana" w:hAnsi="Verdana"/>
          <w:b/>
          <w:bCs/>
          <w:sz w:val="20"/>
        </w:rPr>
      </w:pPr>
      <w:r w:rsidRPr="004B7C09">
        <w:rPr>
          <w:rFonts w:ascii="Verdana" w:hAnsi="Verdana"/>
          <w:b/>
          <w:bCs/>
          <w:sz w:val="20"/>
        </w:rPr>
        <w:t>7.2</w:t>
      </w:r>
      <w:r w:rsidRPr="004B7C09">
        <w:rPr>
          <w:rFonts w:ascii="Verdana" w:hAnsi="Verdana"/>
          <w:b/>
          <w:bCs/>
          <w:sz w:val="20"/>
        </w:rPr>
        <w:tab/>
        <w:t>Additional Helpful Documents</w:t>
      </w:r>
    </w:p>
    <w:p w14:paraId="1CBCC245" w14:textId="77777777" w:rsidR="00FE3041" w:rsidRPr="00FE3041" w:rsidRDefault="00FE3041" w:rsidP="00FE3041">
      <w:pPr>
        <w:ind w:left="-810" w:right="-720"/>
        <w:rPr>
          <w:rFonts w:ascii="Verdana" w:hAnsi="Verdana"/>
          <w:sz w:val="20"/>
        </w:rPr>
      </w:pPr>
    </w:p>
    <w:p w14:paraId="260B29AC" w14:textId="77777777" w:rsidR="00FE3041" w:rsidRDefault="00FE3041" w:rsidP="00FE3041">
      <w:pPr>
        <w:ind w:left="-810" w:right="-720"/>
        <w:rPr>
          <w:rFonts w:ascii="Verdana" w:hAnsi="Verdana"/>
          <w:sz w:val="20"/>
        </w:rPr>
      </w:pPr>
      <w:r>
        <w:rPr>
          <w:rFonts w:ascii="Verdana" w:hAnsi="Verdana"/>
          <w:sz w:val="20"/>
        </w:rPr>
        <w:t>ASD provides a checklist for each submission to ensure applicants have completed all prerequisites prior to practicum application.  Checklists include:</w:t>
      </w:r>
    </w:p>
    <w:p w14:paraId="58122981" w14:textId="154A8075" w:rsidR="0088481A" w:rsidRDefault="0088481A" w:rsidP="00FE3041">
      <w:pPr>
        <w:ind w:left="-810" w:right="-720"/>
        <w:rPr>
          <w:rFonts w:ascii="Verdana" w:hAnsi="Verdana"/>
          <w:sz w:val="20"/>
        </w:rPr>
      </w:pPr>
    </w:p>
    <w:p w14:paraId="29D19F26" w14:textId="33D432A1" w:rsidR="00FE3041" w:rsidRPr="004B7C09" w:rsidRDefault="00FE3041" w:rsidP="00BE615E">
      <w:pPr>
        <w:pStyle w:val="ListParagraph"/>
        <w:numPr>
          <w:ilvl w:val="0"/>
          <w:numId w:val="7"/>
        </w:numPr>
        <w:spacing w:line="480" w:lineRule="auto"/>
        <w:ind w:left="-86" w:right="-720"/>
        <w:rPr>
          <w:rFonts w:ascii="Verdana" w:hAnsi="Verdana"/>
          <w:sz w:val="20"/>
        </w:rPr>
      </w:pPr>
      <w:r w:rsidRPr="004B7C09">
        <w:rPr>
          <w:rFonts w:ascii="Verdana" w:hAnsi="Verdana"/>
          <w:sz w:val="20"/>
        </w:rPr>
        <w:t>BASIC MEMS Checklist</w:t>
      </w:r>
    </w:p>
    <w:p w14:paraId="56F11022" w14:textId="77777777" w:rsidR="004B7C09" w:rsidRDefault="00FE3041" w:rsidP="00BE615E">
      <w:pPr>
        <w:pStyle w:val="ListParagraph"/>
        <w:numPr>
          <w:ilvl w:val="0"/>
          <w:numId w:val="7"/>
        </w:numPr>
        <w:spacing w:line="480" w:lineRule="auto"/>
        <w:ind w:left="-86" w:right="-720"/>
        <w:rPr>
          <w:rFonts w:ascii="Verdana" w:hAnsi="Verdana"/>
          <w:sz w:val="20"/>
        </w:rPr>
      </w:pPr>
      <w:r w:rsidRPr="004B7C09">
        <w:rPr>
          <w:rFonts w:ascii="Verdana" w:hAnsi="Verdana"/>
          <w:sz w:val="20"/>
        </w:rPr>
        <w:t>SENIOR MEMS Checklist</w:t>
      </w:r>
      <w:r w:rsidR="004B7C09" w:rsidRPr="004B7C09">
        <w:rPr>
          <w:rFonts w:ascii="Verdana" w:hAnsi="Verdana"/>
          <w:sz w:val="20"/>
        </w:rPr>
        <w:t xml:space="preserve"> </w:t>
      </w:r>
    </w:p>
    <w:p w14:paraId="0C418648" w14:textId="587D3898" w:rsidR="00FE3041" w:rsidRPr="004B7C09" w:rsidRDefault="00FE3041" w:rsidP="00BE615E">
      <w:pPr>
        <w:pStyle w:val="ListParagraph"/>
        <w:numPr>
          <w:ilvl w:val="0"/>
          <w:numId w:val="7"/>
        </w:numPr>
        <w:spacing w:line="480" w:lineRule="auto"/>
        <w:ind w:left="-86" w:right="-720"/>
        <w:rPr>
          <w:rFonts w:ascii="Verdana" w:hAnsi="Verdana"/>
          <w:sz w:val="20"/>
        </w:rPr>
      </w:pPr>
      <w:r w:rsidRPr="004B7C09">
        <w:rPr>
          <w:rFonts w:ascii="Verdana" w:hAnsi="Verdana"/>
          <w:sz w:val="20"/>
        </w:rPr>
        <w:t>Master MEMS Checklist</w:t>
      </w:r>
    </w:p>
    <w:p w14:paraId="4C416889" w14:textId="77777777" w:rsidR="00FE3041" w:rsidRDefault="00FE3041" w:rsidP="0088481A">
      <w:pPr>
        <w:ind w:left="-810" w:right="-720"/>
        <w:rPr>
          <w:rFonts w:ascii="Verdana" w:hAnsi="Verdana"/>
          <w:sz w:val="20"/>
        </w:rPr>
      </w:pPr>
    </w:p>
    <w:p w14:paraId="2E5F59BB" w14:textId="77777777" w:rsidR="00FE3041" w:rsidRDefault="00FE3041" w:rsidP="0088481A">
      <w:pPr>
        <w:ind w:left="-810" w:right="-720"/>
        <w:rPr>
          <w:rFonts w:ascii="Verdana" w:hAnsi="Verdana"/>
          <w:sz w:val="20"/>
        </w:rPr>
      </w:pPr>
    </w:p>
    <w:p w14:paraId="4BCF19FF" w14:textId="7E717517" w:rsidR="0088481A" w:rsidRDefault="0088481A" w:rsidP="0088481A">
      <w:pPr>
        <w:pStyle w:val="Heading2"/>
        <w:ind w:left="-450" w:right="-720" w:hanging="360"/>
        <w:rPr>
          <w:rFonts w:ascii="Verdana" w:hAnsi="Verdana"/>
          <w:sz w:val="20"/>
        </w:rPr>
      </w:pPr>
      <w:r>
        <w:rPr>
          <w:rFonts w:ascii="Verdana" w:hAnsi="Verdana"/>
          <w:sz w:val="20"/>
        </w:rPr>
        <w:t>8</w:t>
      </w:r>
      <w:proofErr w:type="gramStart"/>
      <w:r>
        <w:rPr>
          <w:rFonts w:ascii="Verdana" w:hAnsi="Verdana"/>
          <w:sz w:val="20"/>
        </w:rPr>
        <w:t xml:space="preserve">. </w:t>
      </w:r>
      <w:r>
        <w:rPr>
          <w:rFonts w:ascii="Verdana" w:hAnsi="Verdana"/>
          <w:sz w:val="20"/>
        </w:rPr>
        <w:tab/>
      </w:r>
      <w:r w:rsidR="004B7C09">
        <w:rPr>
          <w:rFonts w:ascii="Verdana" w:hAnsi="Verdana"/>
          <w:sz w:val="20"/>
        </w:rPr>
        <w:t>Validation</w:t>
      </w:r>
      <w:proofErr w:type="gramEnd"/>
      <w:r w:rsidR="004B7C09">
        <w:rPr>
          <w:rFonts w:ascii="Verdana" w:hAnsi="Verdana"/>
          <w:sz w:val="20"/>
        </w:rPr>
        <w:t xml:space="preserve"> of Current SGAUS Materials </w:t>
      </w:r>
    </w:p>
    <w:p w14:paraId="586EAFC2" w14:textId="77777777" w:rsidR="001A0751" w:rsidRDefault="001A0751" w:rsidP="004B7C09">
      <w:pPr>
        <w:ind w:left="-810" w:right="-720"/>
        <w:rPr>
          <w:rFonts w:ascii="Verdana" w:hAnsi="Verdana"/>
          <w:sz w:val="20"/>
        </w:rPr>
      </w:pPr>
    </w:p>
    <w:p w14:paraId="12ACC0DE" w14:textId="5EB81E49" w:rsidR="004B7C09" w:rsidRPr="004B7C09" w:rsidRDefault="004B7C09" w:rsidP="004B7C09">
      <w:pPr>
        <w:ind w:left="-810" w:right="-720"/>
        <w:rPr>
          <w:rFonts w:ascii="Verdana" w:hAnsi="Verdana"/>
          <w:sz w:val="20"/>
        </w:rPr>
      </w:pPr>
      <w:r w:rsidRPr="004B7C09">
        <w:rPr>
          <w:rFonts w:ascii="Verdana" w:hAnsi="Verdana"/>
          <w:sz w:val="20"/>
        </w:rPr>
        <w:t>Before processing any new packet:</w:t>
      </w:r>
    </w:p>
    <w:p w14:paraId="086FC88A" w14:textId="77777777" w:rsidR="004B7C09" w:rsidRPr="004B7C09" w:rsidRDefault="004B7C09" w:rsidP="004B7C09">
      <w:pPr>
        <w:ind w:left="-810" w:right="-720"/>
        <w:rPr>
          <w:rFonts w:ascii="Verdana" w:hAnsi="Verdana"/>
          <w:sz w:val="20"/>
        </w:rPr>
      </w:pPr>
    </w:p>
    <w:p w14:paraId="436CF8F9" w14:textId="7759E528" w:rsidR="004B7C09" w:rsidRPr="004B7C09" w:rsidRDefault="004B7C09" w:rsidP="004B7C09">
      <w:pPr>
        <w:pStyle w:val="ListParagraph"/>
        <w:numPr>
          <w:ilvl w:val="0"/>
          <w:numId w:val="8"/>
        </w:numPr>
        <w:ind w:right="-720"/>
        <w:rPr>
          <w:rFonts w:ascii="Verdana" w:hAnsi="Verdana"/>
          <w:sz w:val="20"/>
        </w:rPr>
      </w:pPr>
      <w:r>
        <w:rPr>
          <w:rFonts w:ascii="Verdana" w:hAnsi="Verdana"/>
          <w:sz w:val="20"/>
        </w:rPr>
        <w:t xml:space="preserve"> </w:t>
      </w:r>
      <w:r w:rsidRPr="004B7C09">
        <w:rPr>
          <w:rFonts w:ascii="Verdana" w:hAnsi="Verdana"/>
          <w:sz w:val="20"/>
        </w:rPr>
        <w:t>Visit the SGAUS website.</w:t>
      </w:r>
    </w:p>
    <w:p w14:paraId="4698540E" w14:textId="77777777" w:rsidR="004B7C09" w:rsidRPr="004B7C09" w:rsidRDefault="004B7C09" w:rsidP="004B7C09">
      <w:pPr>
        <w:ind w:left="-810" w:right="-720"/>
        <w:rPr>
          <w:rFonts w:ascii="Verdana" w:hAnsi="Verdana"/>
          <w:sz w:val="20"/>
        </w:rPr>
      </w:pPr>
    </w:p>
    <w:p w14:paraId="5CDD70A1" w14:textId="2EC8F7E7" w:rsidR="004B7C09" w:rsidRPr="004B7C09" w:rsidRDefault="004B7C09" w:rsidP="004B7C09">
      <w:pPr>
        <w:pStyle w:val="ListParagraph"/>
        <w:numPr>
          <w:ilvl w:val="0"/>
          <w:numId w:val="8"/>
        </w:numPr>
        <w:ind w:right="-720"/>
        <w:rPr>
          <w:rFonts w:ascii="Verdana" w:hAnsi="Verdana"/>
          <w:sz w:val="20"/>
        </w:rPr>
      </w:pPr>
      <w:r w:rsidRPr="004B7C09">
        <w:rPr>
          <w:rFonts w:ascii="Verdana" w:hAnsi="Verdana"/>
          <w:sz w:val="20"/>
        </w:rPr>
        <w:t xml:space="preserve">Navigate to: Programs </w:t>
      </w:r>
      <w:r w:rsidRPr="004B7C09">
        <w:rPr>
          <w:rFonts w:ascii="Arial" w:hAnsi="Arial" w:cs="Arial"/>
          <w:sz w:val="20"/>
        </w:rPr>
        <w:t>→</w:t>
      </w:r>
      <w:r w:rsidRPr="004B7C09">
        <w:rPr>
          <w:rFonts w:ascii="Verdana" w:hAnsi="Verdana"/>
          <w:sz w:val="20"/>
        </w:rPr>
        <w:t xml:space="preserve"> MEMS Academy.</w:t>
      </w:r>
    </w:p>
    <w:p w14:paraId="3636BEA2" w14:textId="77777777" w:rsidR="004B7C09" w:rsidRPr="004B7C09" w:rsidRDefault="004B7C09" w:rsidP="004B7C09">
      <w:pPr>
        <w:ind w:left="-810" w:right="-720"/>
        <w:rPr>
          <w:rFonts w:ascii="Verdana" w:hAnsi="Verdana"/>
          <w:sz w:val="20"/>
        </w:rPr>
      </w:pPr>
    </w:p>
    <w:p w14:paraId="6D3C2723" w14:textId="6275A411" w:rsidR="004B7C09" w:rsidRPr="004B7C09" w:rsidRDefault="004B7C09" w:rsidP="004B7C09">
      <w:pPr>
        <w:pStyle w:val="ListParagraph"/>
        <w:numPr>
          <w:ilvl w:val="0"/>
          <w:numId w:val="8"/>
        </w:numPr>
        <w:ind w:right="-720"/>
        <w:rPr>
          <w:rFonts w:ascii="Verdana" w:hAnsi="Verdana"/>
          <w:sz w:val="20"/>
        </w:rPr>
      </w:pPr>
      <w:r w:rsidRPr="004B7C09">
        <w:rPr>
          <w:rFonts w:ascii="Verdana" w:hAnsi="Verdana"/>
          <w:sz w:val="20"/>
        </w:rPr>
        <w:t>Confirm:</w:t>
      </w:r>
    </w:p>
    <w:p w14:paraId="37B66533" w14:textId="77777777" w:rsidR="004B7C09" w:rsidRPr="004B7C09" w:rsidRDefault="004B7C09" w:rsidP="004B7C09">
      <w:pPr>
        <w:ind w:left="-810" w:right="-720"/>
        <w:rPr>
          <w:rFonts w:ascii="Verdana" w:hAnsi="Verdana"/>
          <w:sz w:val="20"/>
        </w:rPr>
      </w:pPr>
    </w:p>
    <w:p w14:paraId="6B551630" w14:textId="77777777" w:rsidR="004B7C09" w:rsidRPr="004B7C09" w:rsidRDefault="004B7C09" w:rsidP="004B7C09">
      <w:pPr>
        <w:pStyle w:val="ListParagraph"/>
        <w:numPr>
          <w:ilvl w:val="0"/>
          <w:numId w:val="9"/>
        </w:numPr>
        <w:ind w:right="-720"/>
        <w:rPr>
          <w:rFonts w:ascii="Verdana" w:hAnsi="Verdana"/>
          <w:sz w:val="20"/>
        </w:rPr>
      </w:pPr>
      <w:r w:rsidRPr="004B7C09">
        <w:rPr>
          <w:rFonts w:ascii="Verdana" w:hAnsi="Verdana"/>
          <w:sz w:val="20"/>
        </w:rPr>
        <w:t>Latest Certification Application</w:t>
      </w:r>
    </w:p>
    <w:p w14:paraId="3A412646" w14:textId="77777777" w:rsidR="004B7C09" w:rsidRPr="004B7C09" w:rsidRDefault="004B7C09" w:rsidP="004B7C09">
      <w:pPr>
        <w:ind w:left="-810" w:right="-720"/>
        <w:rPr>
          <w:rFonts w:ascii="Verdana" w:hAnsi="Verdana"/>
          <w:sz w:val="20"/>
        </w:rPr>
      </w:pPr>
    </w:p>
    <w:p w14:paraId="70662890" w14:textId="77777777" w:rsidR="004B7C09" w:rsidRPr="004B7C09" w:rsidRDefault="004B7C09" w:rsidP="004B7C09">
      <w:pPr>
        <w:pStyle w:val="ListParagraph"/>
        <w:numPr>
          <w:ilvl w:val="0"/>
          <w:numId w:val="9"/>
        </w:numPr>
        <w:ind w:right="-720"/>
        <w:rPr>
          <w:rFonts w:ascii="Verdana" w:hAnsi="Verdana"/>
          <w:sz w:val="20"/>
        </w:rPr>
      </w:pPr>
      <w:r w:rsidRPr="004B7C09">
        <w:rPr>
          <w:rFonts w:ascii="Verdana" w:hAnsi="Verdana"/>
          <w:sz w:val="20"/>
        </w:rPr>
        <w:t>Latest Practicum Template</w:t>
      </w:r>
    </w:p>
    <w:p w14:paraId="1A2F140D" w14:textId="77777777" w:rsidR="004B7C09" w:rsidRPr="004B7C09" w:rsidRDefault="004B7C09" w:rsidP="004B7C09">
      <w:pPr>
        <w:ind w:left="-810" w:right="-720"/>
        <w:rPr>
          <w:rFonts w:ascii="Verdana" w:hAnsi="Verdana"/>
          <w:sz w:val="20"/>
        </w:rPr>
      </w:pPr>
    </w:p>
    <w:p w14:paraId="1B20F464" w14:textId="77777777" w:rsidR="004B7C09" w:rsidRPr="004B7C09" w:rsidRDefault="004B7C09" w:rsidP="004B7C09">
      <w:pPr>
        <w:pStyle w:val="ListParagraph"/>
        <w:numPr>
          <w:ilvl w:val="0"/>
          <w:numId w:val="9"/>
        </w:numPr>
        <w:ind w:right="-720"/>
        <w:rPr>
          <w:rFonts w:ascii="Verdana" w:hAnsi="Verdana"/>
          <w:sz w:val="20"/>
        </w:rPr>
      </w:pPr>
      <w:r w:rsidRPr="004B7C09">
        <w:rPr>
          <w:rFonts w:ascii="Verdana" w:hAnsi="Verdana"/>
          <w:sz w:val="20"/>
        </w:rPr>
        <w:t>Latest Academy Handbook / Policy Updates</w:t>
      </w:r>
    </w:p>
    <w:p w14:paraId="5A4C669C" w14:textId="77777777" w:rsidR="004B7C09" w:rsidRPr="004B7C09" w:rsidRDefault="004B7C09" w:rsidP="004B7C09">
      <w:pPr>
        <w:ind w:left="-810" w:right="-720"/>
        <w:rPr>
          <w:rFonts w:ascii="Verdana" w:hAnsi="Verdana"/>
          <w:sz w:val="20"/>
        </w:rPr>
      </w:pPr>
    </w:p>
    <w:p w14:paraId="4009570C" w14:textId="77777777" w:rsidR="004B7C09" w:rsidRPr="004B7C09" w:rsidRDefault="004B7C09" w:rsidP="004B7C09">
      <w:pPr>
        <w:pStyle w:val="ListParagraph"/>
        <w:numPr>
          <w:ilvl w:val="0"/>
          <w:numId w:val="9"/>
        </w:numPr>
        <w:ind w:right="-720"/>
        <w:rPr>
          <w:rFonts w:ascii="Verdana" w:hAnsi="Verdana"/>
          <w:sz w:val="20"/>
        </w:rPr>
      </w:pPr>
      <w:r w:rsidRPr="004B7C09">
        <w:rPr>
          <w:rFonts w:ascii="Verdana" w:hAnsi="Verdana"/>
          <w:sz w:val="20"/>
        </w:rPr>
        <w:t>Any recent MEMS Academy announcements</w:t>
      </w:r>
    </w:p>
    <w:p w14:paraId="415D422C" w14:textId="77777777" w:rsidR="004B7C09" w:rsidRPr="004B7C09" w:rsidRDefault="004B7C09" w:rsidP="004B7C09">
      <w:pPr>
        <w:ind w:left="-810" w:right="-720"/>
        <w:rPr>
          <w:rFonts w:ascii="Verdana" w:hAnsi="Verdana"/>
          <w:sz w:val="20"/>
        </w:rPr>
      </w:pPr>
    </w:p>
    <w:p w14:paraId="31C07185" w14:textId="6726ACFA" w:rsidR="004B7C09" w:rsidRPr="004B7C09" w:rsidRDefault="004B7C09" w:rsidP="004B7C09">
      <w:pPr>
        <w:pStyle w:val="ListParagraph"/>
        <w:numPr>
          <w:ilvl w:val="0"/>
          <w:numId w:val="8"/>
        </w:numPr>
        <w:ind w:right="-720"/>
        <w:rPr>
          <w:rFonts w:ascii="Verdana" w:hAnsi="Verdana"/>
          <w:sz w:val="20"/>
        </w:rPr>
      </w:pPr>
      <w:r w:rsidRPr="004B7C09">
        <w:rPr>
          <w:rFonts w:ascii="Verdana" w:hAnsi="Verdana"/>
          <w:sz w:val="20"/>
        </w:rPr>
        <w:t>Only accept packets using current forms unless grandfathering is authorized.</w:t>
      </w:r>
    </w:p>
    <w:p w14:paraId="3ECFC57F" w14:textId="77777777" w:rsidR="004B7C09" w:rsidRPr="004B7C09" w:rsidRDefault="004B7C09" w:rsidP="004B7C09">
      <w:pPr>
        <w:ind w:left="-810" w:right="-720"/>
        <w:rPr>
          <w:rFonts w:ascii="Verdana" w:hAnsi="Verdana"/>
          <w:sz w:val="20"/>
        </w:rPr>
      </w:pPr>
    </w:p>
    <w:p w14:paraId="176AF806" w14:textId="76F8078D" w:rsidR="0088481A" w:rsidRDefault="004B7C09" w:rsidP="004B7C09">
      <w:pPr>
        <w:ind w:left="-810" w:right="-720"/>
        <w:rPr>
          <w:rFonts w:ascii="Verdana" w:hAnsi="Verdana"/>
          <w:sz w:val="20"/>
        </w:rPr>
      </w:pPr>
      <w:r w:rsidRPr="004B7C09">
        <w:rPr>
          <w:rFonts w:ascii="Verdana" w:hAnsi="Verdana"/>
          <w:b/>
          <w:bCs/>
          <w:sz w:val="20"/>
        </w:rPr>
        <w:t>ASD Note:</w:t>
      </w:r>
      <w:r w:rsidRPr="004B7C09">
        <w:rPr>
          <w:rFonts w:ascii="Verdana" w:hAnsi="Verdana"/>
          <w:sz w:val="20"/>
        </w:rPr>
        <w:t xml:space="preserve"> Printing or saving outdated documents leads to certification delays. Mandatory verification is required for each packet </w:t>
      </w:r>
      <w:r>
        <w:rPr>
          <w:rFonts w:ascii="Verdana" w:hAnsi="Verdana"/>
          <w:sz w:val="20"/>
        </w:rPr>
        <w:t>processed</w:t>
      </w:r>
      <w:r w:rsidRPr="004B7C09">
        <w:rPr>
          <w:rFonts w:ascii="Verdana" w:hAnsi="Verdana"/>
          <w:sz w:val="20"/>
        </w:rPr>
        <w:t>.</w:t>
      </w:r>
    </w:p>
    <w:p w14:paraId="5B038F26" w14:textId="77777777" w:rsidR="0088481A" w:rsidRDefault="0088481A" w:rsidP="00F5717F">
      <w:pPr>
        <w:ind w:left="-810" w:right="-720"/>
        <w:rPr>
          <w:rFonts w:ascii="Verdana" w:hAnsi="Verdana"/>
          <w:sz w:val="20"/>
        </w:rPr>
      </w:pPr>
    </w:p>
    <w:p w14:paraId="77930873" w14:textId="77777777" w:rsidR="001A0751" w:rsidRDefault="001A0751" w:rsidP="00F5717F">
      <w:pPr>
        <w:ind w:left="-810" w:right="-720"/>
        <w:rPr>
          <w:rFonts w:ascii="Verdana" w:hAnsi="Verdana"/>
          <w:sz w:val="20"/>
        </w:rPr>
      </w:pPr>
    </w:p>
    <w:p w14:paraId="626141CC" w14:textId="6B2FC19F" w:rsidR="0088481A" w:rsidRDefault="0088481A" w:rsidP="0088481A">
      <w:pPr>
        <w:pStyle w:val="Heading2"/>
        <w:ind w:left="-450" w:right="-720" w:hanging="360"/>
        <w:rPr>
          <w:rFonts w:ascii="Verdana" w:hAnsi="Verdana"/>
          <w:sz w:val="20"/>
        </w:rPr>
      </w:pPr>
      <w:r>
        <w:rPr>
          <w:rFonts w:ascii="Verdana" w:hAnsi="Verdana"/>
          <w:sz w:val="20"/>
        </w:rPr>
        <w:t>9</w:t>
      </w:r>
      <w:proofErr w:type="gramStart"/>
      <w:r>
        <w:rPr>
          <w:rFonts w:ascii="Verdana" w:hAnsi="Verdana"/>
          <w:sz w:val="20"/>
        </w:rPr>
        <w:t xml:space="preserve">. </w:t>
      </w:r>
      <w:r>
        <w:rPr>
          <w:rFonts w:ascii="Verdana" w:hAnsi="Verdana"/>
          <w:sz w:val="20"/>
        </w:rPr>
        <w:tab/>
      </w:r>
      <w:r w:rsidR="004B7C09">
        <w:rPr>
          <w:rFonts w:ascii="Verdana" w:hAnsi="Verdana"/>
          <w:sz w:val="20"/>
        </w:rPr>
        <w:t>Packet</w:t>
      </w:r>
      <w:proofErr w:type="gramEnd"/>
      <w:r w:rsidR="004B7C09">
        <w:rPr>
          <w:rFonts w:ascii="Verdana" w:hAnsi="Verdana"/>
          <w:sz w:val="20"/>
        </w:rPr>
        <w:t xml:space="preserve"> Processing Procedures</w:t>
      </w:r>
      <w:r>
        <w:rPr>
          <w:rFonts w:ascii="Verdana" w:hAnsi="Verdana"/>
          <w:sz w:val="20"/>
        </w:rPr>
        <w:t xml:space="preserve"> </w:t>
      </w:r>
    </w:p>
    <w:p w14:paraId="684A21AD" w14:textId="77777777" w:rsidR="004B7C09" w:rsidRDefault="004B7C09" w:rsidP="004B7C09">
      <w:pPr>
        <w:ind w:left="-810" w:right="-720"/>
        <w:rPr>
          <w:rFonts w:ascii="Verdana" w:hAnsi="Verdana"/>
          <w:b/>
          <w:bCs/>
          <w:sz w:val="20"/>
        </w:rPr>
      </w:pPr>
    </w:p>
    <w:p w14:paraId="19B91716" w14:textId="230C0FE9" w:rsidR="001A0751" w:rsidRPr="001A0751" w:rsidRDefault="001A0751" w:rsidP="004B7C09">
      <w:pPr>
        <w:ind w:left="-810" w:right="-720"/>
        <w:rPr>
          <w:rFonts w:ascii="Verdana" w:hAnsi="Verdana"/>
          <w:sz w:val="20"/>
        </w:rPr>
      </w:pPr>
      <w:r>
        <w:rPr>
          <w:rFonts w:ascii="Verdana" w:hAnsi="Verdana"/>
          <w:sz w:val="20"/>
        </w:rPr>
        <w:lastRenderedPageBreak/>
        <w:t>This section covers the basics of processing the packet.</w:t>
      </w:r>
    </w:p>
    <w:p w14:paraId="516F9B41" w14:textId="77777777" w:rsidR="001A0751" w:rsidRDefault="001A0751" w:rsidP="004B7C09">
      <w:pPr>
        <w:ind w:left="-810" w:right="-720"/>
        <w:rPr>
          <w:rFonts w:ascii="Verdana" w:hAnsi="Verdana"/>
          <w:b/>
          <w:bCs/>
          <w:sz w:val="20"/>
        </w:rPr>
      </w:pPr>
    </w:p>
    <w:p w14:paraId="03678E71" w14:textId="10DF79A3" w:rsidR="004B7C09" w:rsidRPr="004B7C09" w:rsidRDefault="004B7C09" w:rsidP="00354C67">
      <w:pPr>
        <w:ind w:left="-450" w:right="-720"/>
        <w:rPr>
          <w:rFonts w:ascii="Verdana" w:hAnsi="Verdana"/>
          <w:b/>
          <w:bCs/>
          <w:sz w:val="20"/>
        </w:rPr>
      </w:pPr>
      <w:r w:rsidRPr="004B7C09">
        <w:rPr>
          <w:rFonts w:ascii="Verdana" w:hAnsi="Verdana"/>
          <w:b/>
          <w:bCs/>
          <w:sz w:val="20"/>
        </w:rPr>
        <w:t>9.1 Receiving a Packet</w:t>
      </w:r>
    </w:p>
    <w:p w14:paraId="36D02CFD" w14:textId="77777777" w:rsidR="004B7C09" w:rsidRPr="004B7C09" w:rsidRDefault="004B7C09" w:rsidP="004B7C09">
      <w:pPr>
        <w:ind w:left="-810" w:right="-720"/>
        <w:rPr>
          <w:rFonts w:ascii="Verdana" w:hAnsi="Verdana"/>
          <w:sz w:val="20"/>
        </w:rPr>
      </w:pPr>
    </w:p>
    <w:p w14:paraId="6B5AB8A1" w14:textId="77777777" w:rsidR="004B7C09" w:rsidRPr="004B7C09" w:rsidRDefault="004B7C09" w:rsidP="004B7C09">
      <w:pPr>
        <w:pStyle w:val="ListParagraph"/>
        <w:numPr>
          <w:ilvl w:val="0"/>
          <w:numId w:val="10"/>
        </w:numPr>
        <w:ind w:right="-720"/>
        <w:rPr>
          <w:rFonts w:ascii="Verdana" w:hAnsi="Verdana"/>
          <w:sz w:val="20"/>
        </w:rPr>
      </w:pPr>
      <w:r w:rsidRPr="004B7C09">
        <w:rPr>
          <w:rFonts w:ascii="Verdana" w:hAnsi="Verdana"/>
          <w:sz w:val="20"/>
        </w:rPr>
        <w:t>Acknowledge receipt by email.</w:t>
      </w:r>
    </w:p>
    <w:p w14:paraId="1269E6B6" w14:textId="77777777" w:rsidR="004B7C09" w:rsidRPr="004B7C09" w:rsidRDefault="004B7C09" w:rsidP="004B7C09">
      <w:pPr>
        <w:ind w:left="-810" w:right="-720"/>
        <w:rPr>
          <w:rFonts w:ascii="Verdana" w:hAnsi="Verdana"/>
          <w:sz w:val="20"/>
        </w:rPr>
      </w:pPr>
    </w:p>
    <w:p w14:paraId="03C48F17" w14:textId="77777777" w:rsidR="004B7C09" w:rsidRPr="004B7C09" w:rsidRDefault="004B7C09" w:rsidP="004B7C09">
      <w:pPr>
        <w:pStyle w:val="ListParagraph"/>
        <w:numPr>
          <w:ilvl w:val="0"/>
          <w:numId w:val="10"/>
        </w:numPr>
        <w:ind w:right="-720"/>
        <w:rPr>
          <w:rFonts w:ascii="Verdana" w:hAnsi="Verdana"/>
          <w:sz w:val="20"/>
        </w:rPr>
      </w:pPr>
      <w:r w:rsidRPr="004B7C09">
        <w:rPr>
          <w:rFonts w:ascii="Verdana" w:hAnsi="Verdana"/>
          <w:sz w:val="20"/>
        </w:rPr>
        <w:t>Assign the packet a unique tracking number.</w:t>
      </w:r>
    </w:p>
    <w:p w14:paraId="26B216F6" w14:textId="77777777" w:rsidR="004B7C09" w:rsidRPr="004B7C09" w:rsidRDefault="004B7C09" w:rsidP="004B7C09">
      <w:pPr>
        <w:ind w:left="-810" w:right="-720"/>
        <w:rPr>
          <w:rFonts w:ascii="Verdana" w:hAnsi="Verdana"/>
          <w:sz w:val="20"/>
        </w:rPr>
      </w:pPr>
    </w:p>
    <w:p w14:paraId="19279849" w14:textId="77777777" w:rsidR="004B7C09" w:rsidRPr="004B7C09" w:rsidRDefault="004B7C09" w:rsidP="004B7C09">
      <w:pPr>
        <w:pStyle w:val="ListParagraph"/>
        <w:numPr>
          <w:ilvl w:val="0"/>
          <w:numId w:val="10"/>
        </w:numPr>
        <w:ind w:right="-720"/>
        <w:rPr>
          <w:rFonts w:ascii="Verdana" w:hAnsi="Verdana"/>
          <w:sz w:val="20"/>
        </w:rPr>
      </w:pPr>
      <w:r w:rsidRPr="004B7C09">
        <w:rPr>
          <w:rFonts w:ascii="Verdana" w:hAnsi="Verdana"/>
          <w:sz w:val="20"/>
        </w:rPr>
        <w:t>Log into the Master Tracking Sheet.</w:t>
      </w:r>
    </w:p>
    <w:p w14:paraId="1F09F5D9" w14:textId="77777777" w:rsidR="004B7C09" w:rsidRPr="004B7C09" w:rsidRDefault="004B7C09" w:rsidP="004B7C09">
      <w:pPr>
        <w:ind w:left="-810" w:right="-720"/>
        <w:rPr>
          <w:rFonts w:ascii="Verdana" w:hAnsi="Verdana"/>
          <w:sz w:val="20"/>
        </w:rPr>
      </w:pPr>
    </w:p>
    <w:p w14:paraId="2965438C" w14:textId="5AAF0CF4" w:rsidR="001A0751" w:rsidRDefault="001A0751" w:rsidP="00354C67">
      <w:pPr>
        <w:rPr>
          <w:rFonts w:ascii="Verdana" w:hAnsi="Verdana"/>
          <w:b/>
          <w:bCs/>
          <w:sz w:val="20"/>
        </w:rPr>
      </w:pPr>
    </w:p>
    <w:p w14:paraId="5C294AB1" w14:textId="20CB1159" w:rsidR="004B7C09" w:rsidRPr="004B7C09" w:rsidRDefault="004B7C09" w:rsidP="00354C67">
      <w:pPr>
        <w:ind w:left="-450" w:right="-720"/>
        <w:rPr>
          <w:rFonts w:ascii="Verdana" w:hAnsi="Verdana"/>
          <w:b/>
          <w:bCs/>
          <w:sz w:val="20"/>
        </w:rPr>
      </w:pPr>
      <w:r w:rsidRPr="004B7C09">
        <w:rPr>
          <w:rFonts w:ascii="Verdana" w:hAnsi="Verdana"/>
          <w:b/>
          <w:bCs/>
          <w:sz w:val="20"/>
        </w:rPr>
        <w:t>9.2 Packet Review Standards</w:t>
      </w:r>
    </w:p>
    <w:p w14:paraId="37233F5E" w14:textId="77777777" w:rsidR="004B7C09" w:rsidRPr="004B7C09" w:rsidRDefault="004B7C09" w:rsidP="00354C67">
      <w:pPr>
        <w:ind w:left="-450" w:right="-720"/>
        <w:rPr>
          <w:rFonts w:ascii="Verdana" w:hAnsi="Verdana"/>
          <w:sz w:val="20"/>
        </w:rPr>
      </w:pPr>
    </w:p>
    <w:p w14:paraId="5E42D589" w14:textId="77777777" w:rsidR="004B7C09" w:rsidRPr="004B7C09" w:rsidRDefault="004B7C09" w:rsidP="00354C67">
      <w:pPr>
        <w:ind w:left="-450" w:right="-720"/>
        <w:rPr>
          <w:rFonts w:ascii="Verdana" w:hAnsi="Verdana"/>
          <w:sz w:val="20"/>
        </w:rPr>
      </w:pPr>
      <w:r w:rsidRPr="004B7C09">
        <w:rPr>
          <w:rFonts w:ascii="Verdana" w:hAnsi="Verdana"/>
          <w:sz w:val="20"/>
        </w:rPr>
        <w:t>Check for:</w:t>
      </w:r>
    </w:p>
    <w:p w14:paraId="4506C12F" w14:textId="77777777" w:rsidR="004B7C09" w:rsidRPr="004B7C09" w:rsidRDefault="004B7C09" w:rsidP="00354C67">
      <w:pPr>
        <w:ind w:left="-450" w:right="-720"/>
        <w:rPr>
          <w:rFonts w:ascii="Verdana" w:hAnsi="Verdana"/>
          <w:sz w:val="20"/>
        </w:rPr>
      </w:pPr>
    </w:p>
    <w:p w14:paraId="2F2E0ECD" w14:textId="77777777" w:rsidR="004B7C09" w:rsidRPr="004B7C09" w:rsidRDefault="004B7C09" w:rsidP="00354C67">
      <w:pPr>
        <w:pStyle w:val="ListParagraph"/>
        <w:numPr>
          <w:ilvl w:val="0"/>
          <w:numId w:val="11"/>
        </w:numPr>
        <w:ind w:left="270" w:right="-720"/>
        <w:rPr>
          <w:rFonts w:ascii="Verdana" w:hAnsi="Verdana"/>
          <w:sz w:val="20"/>
        </w:rPr>
      </w:pPr>
      <w:r w:rsidRPr="004B7C09">
        <w:rPr>
          <w:rFonts w:ascii="Verdana" w:hAnsi="Verdana"/>
          <w:sz w:val="20"/>
        </w:rPr>
        <w:t>Completed ICS requirements</w:t>
      </w:r>
    </w:p>
    <w:p w14:paraId="14FAA970" w14:textId="77777777" w:rsidR="004B7C09" w:rsidRPr="004B7C09" w:rsidRDefault="004B7C09" w:rsidP="00354C67">
      <w:pPr>
        <w:ind w:left="-450" w:right="-720"/>
        <w:rPr>
          <w:rFonts w:ascii="Verdana" w:hAnsi="Verdana"/>
          <w:sz w:val="20"/>
        </w:rPr>
      </w:pPr>
    </w:p>
    <w:p w14:paraId="6F42F4CB" w14:textId="0331E4E9" w:rsidR="004B7C09" w:rsidRPr="004B7C09" w:rsidRDefault="004B7C09" w:rsidP="00354C67">
      <w:pPr>
        <w:pStyle w:val="ListParagraph"/>
        <w:numPr>
          <w:ilvl w:val="0"/>
          <w:numId w:val="11"/>
        </w:numPr>
        <w:ind w:left="270" w:right="-720"/>
        <w:rPr>
          <w:rFonts w:ascii="Verdana" w:hAnsi="Verdana"/>
          <w:sz w:val="20"/>
        </w:rPr>
      </w:pPr>
      <w:r w:rsidRPr="004B7C09">
        <w:rPr>
          <w:rFonts w:ascii="Verdana" w:hAnsi="Verdana"/>
          <w:sz w:val="20"/>
        </w:rPr>
        <w:t xml:space="preserve">Completed </w:t>
      </w:r>
      <w:r w:rsidR="001A0751">
        <w:rPr>
          <w:rFonts w:ascii="Verdana" w:hAnsi="Verdana"/>
          <w:sz w:val="20"/>
        </w:rPr>
        <w:t>Checklist</w:t>
      </w:r>
    </w:p>
    <w:p w14:paraId="76B5F80B" w14:textId="77777777" w:rsidR="004B7C09" w:rsidRPr="004B7C09" w:rsidRDefault="004B7C09" w:rsidP="00354C67">
      <w:pPr>
        <w:ind w:left="-450" w:right="-720"/>
        <w:rPr>
          <w:rFonts w:ascii="Verdana" w:hAnsi="Verdana"/>
          <w:sz w:val="20"/>
        </w:rPr>
      </w:pPr>
    </w:p>
    <w:p w14:paraId="3DF9B834" w14:textId="77777777" w:rsidR="004B7C09" w:rsidRPr="004B7C09" w:rsidRDefault="004B7C09" w:rsidP="00354C67">
      <w:pPr>
        <w:pStyle w:val="ListParagraph"/>
        <w:numPr>
          <w:ilvl w:val="0"/>
          <w:numId w:val="11"/>
        </w:numPr>
        <w:ind w:left="270" w:right="-720"/>
        <w:rPr>
          <w:rFonts w:ascii="Verdana" w:hAnsi="Verdana"/>
          <w:sz w:val="20"/>
        </w:rPr>
      </w:pPr>
      <w:r w:rsidRPr="004B7C09">
        <w:rPr>
          <w:rFonts w:ascii="Verdana" w:hAnsi="Verdana"/>
          <w:sz w:val="20"/>
        </w:rPr>
        <w:t>Completed practicum (Basic/Senior/Master)</w:t>
      </w:r>
    </w:p>
    <w:p w14:paraId="301C869F" w14:textId="77777777" w:rsidR="004B7C09" w:rsidRPr="004B7C09" w:rsidRDefault="004B7C09" w:rsidP="00354C67">
      <w:pPr>
        <w:ind w:left="-450" w:right="-720"/>
        <w:rPr>
          <w:rFonts w:ascii="Verdana" w:hAnsi="Verdana"/>
          <w:sz w:val="20"/>
        </w:rPr>
      </w:pPr>
    </w:p>
    <w:p w14:paraId="4DA81E04" w14:textId="77777777" w:rsidR="004B7C09" w:rsidRPr="004B7C09" w:rsidRDefault="004B7C09" w:rsidP="00354C67">
      <w:pPr>
        <w:pStyle w:val="ListParagraph"/>
        <w:numPr>
          <w:ilvl w:val="0"/>
          <w:numId w:val="11"/>
        </w:numPr>
        <w:ind w:left="270" w:right="-720"/>
        <w:rPr>
          <w:rFonts w:ascii="Verdana" w:hAnsi="Verdana"/>
          <w:sz w:val="20"/>
        </w:rPr>
      </w:pPr>
      <w:r w:rsidRPr="004B7C09">
        <w:rPr>
          <w:rFonts w:ascii="Verdana" w:hAnsi="Verdana"/>
          <w:sz w:val="20"/>
        </w:rPr>
        <w:t>Correct version of application</w:t>
      </w:r>
    </w:p>
    <w:p w14:paraId="45946D13" w14:textId="77777777" w:rsidR="004B7C09" w:rsidRPr="004B7C09" w:rsidRDefault="004B7C09" w:rsidP="00354C67">
      <w:pPr>
        <w:ind w:left="-450" w:right="-720"/>
        <w:rPr>
          <w:rFonts w:ascii="Verdana" w:hAnsi="Verdana"/>
          <w:sz w:val="20"/>
        </w:rPr>
      </w:pPr>
    </w:p>
    <w:p w14:paraId="6A2941C6" w14:textId="00DEBA9A" w:rsidR="004B7C09" w:rsidRDefault="004B7C09" w:rsidP="00354C67">
      <w:pPr>
        <w:pStyle w:val="ListParagraph"/>
        <w:numPr>
          <w:ilvl w:val="0"/>
          <w:numId w:val="11"/>
        </w:numPr>
        <w:ind w:left="270" w:right="-720"/>
        <w:rPr>
          <w:rFonts w:ascii="Verdana" w:hAnsi="Verdana"/>
          <w:sz w:val="20"/>
        </w:rPr>
      </w:pPr>
      <w:r w:rsidRPr="004B7C09">
        <w:rPr>
          <w:rFonts w:ascii="Verdana" w:hAnsi="Verdana"/>
          <w:sz w:val="20"/>
        </w:rPr>
        <w:t>Supporting objective evidence</w:t>
      </w:r>
    </w:p>
    <w:p w14:paraId="4943481D" w14:textId="77777777" w:rsidR="001A0751" w:rsidRPr="001A0751" w:rsidRDefault="001A0751" w:rsidP="00354C67">
      <w:pPr>
        <w:pStyle w:val="ListParagraph"/>
        <w:ind w:left="1080"/>
        <w:rPr>
          <w:rFonts w:ascii="Verdana" w:hAnsi="Verdana"/>
          <w:sz w:val="20"/>
        </w:rPr>
      </w:pPr>
    </w:p>
    <w:p w14:paraId="39F6B9D1" w14:textId="02BA9E9B" w:rsidR="001A0751" w:rsidRDefault="001A0751" w:rsidP="00354C67">
      <w:pPr>
        <w:pStyle w:val="ListParagraph"/>
        <w:numPr>
          <w:ilvl w:val="0"/>
          <w:numId w:val="11"/>
        </w:numPr>
        <w:ind w:left="270" w:right="-720"/>
        <w:rPr>
          <w:rFonts w:ascii="Verdana" w:hAnsi="Verdana"/>
          <w:sz w:val="20"/>
        </w:rPr>
      </w:pPr>
      <w:r>
        <w:rPr>
          <w:rFonts w:ascii="Verdana" w:hAnsi="Verdana"/>
          <w:sz w:val="20"/>
        </w:rPr>
        <w:t>Evidence of AI tool use (fabricated practicums)</w:t>
      </w:r>
    </w:p>
    <w:p w14:paraId="014191BD" w14:textId="77777777" w:rsidR="001A0751" w:rsidRPr="001A0751" w:rsidRDefault="001A0751" w:rsidP="00354C67">
      <w:pPr>
        <w:pStyle w:val="ListParagraph"/>
        <w:ind w:left="1080"/>
        <w:rPr>
          <w:rFonts w:ascii="Verdana" w:hAnsi="Verdana"/>
          <w:sz w:val="20"/>
        </w:rPr>
      </w:pPr>
    </w:p>
    <w:p w14:paraId="17B7CD09" w14:textId="06DC01A7" w:rsidR="001A0751" w:rsidRPr="004B7C09" w:rsidRDefault="001A0751" w:rsidP="00354C67">
      <w:pPr>
        <w:pStyle w:val="ListParagraph"/>
        <w:numPr>
          <w:ilvl w:val="0"/>
          <w:numId w:val="11"/>
        </w:numPr>
        <w:ind w:left="270" w:right="-720"/>
        <w:rPr>
          <w:rFonts w:ascii="Verdana" w:hAnsi="Verdana"/>
          <w:sz w:val="20"/>
        </w:rPr>
      </w:pPr>
      <w:r>
        <w:rPr>
          <w:rFonts w:ascii="Verdana" w:hAnsi="Verdana"/>
          <w:sz w:val="20"/>
        </w:rPr>
        <w:t>Completion of all ICS Courses on exact same date (i.e. doing a week’s worth of classes in one day)</w:t>
      </w:r>
    </w:p>
    <w:p w14:paraId="4BCD3AE5" w14:textId="77777777" w:rsidR="004B7C09" w:rsidRPr="004B7C09" w:rsidRDefault="004B7C09" w:rsidP="00354C67">
      <w:pPr>
        <w:ind w:left="-450" w:right="-720"/>
        <w:rPr>
          <w:rFonts w:ascii="Verdana" w:hAnsi="Verdana"/>
          <w:sz w:val="20"/>
        </w:rPr>
      </w:pPr>
    </w:p>
    <w:p w14:paraId="1B594799" w14:textId="058AFD1C" w:rsidR="004B7C09" w:rsidRPr="001A0751" w:rsidRDefault="004B7C09" w:rsidP="00354C67">
      <w:pPr>
        <w:ind w:left="-450" w:right="-720"/>
        <w:rPr>
          <w:rFonts w:ascii="Verdana" w:hAnsi="Verdana"/>
          <w:b/>
          <w:bCs/>
          <w:sz w:val="20"/>
        </w:rPr>
      </w:pPr>
      <w:r w:rsidRPr="001A0751">
        <w:rPr>
          <w:rFonts w:ascii="Verdana" w:hAnsi="Verdana"/>
          <w:b/>
          <w:bCs/>
          <w:sz w:val="20"/>
        </w:rPr>
        <w:t>9.3 Corrections Request Procedure</w:t>
      </w:r>
    </w:p>
    <w:p w14:paraId="4B1C7B58" w14:textId="77777777" w:rsidR="004B7C09" w:rsidRPr="004B7C09" w:rsidRDefault="004B7C09" w:rsidP="00354C67">
      <w:pPr>
        <w:ind w:left="-450" w:right="-720"/>
        <w:rPr>
          <w:rFonts w:ascii="Verdana" w:hAnsi="Verdana"/>
          <w:sz w:val="20"/>
        </w:rPr>
      </w:pPr>
    </w:p>
    <w:p w14:paraId="1EB4B2BE" w14:textId="77777777" w:rsidR="004B7C09" w:rsidRPr="004B7C09" w:rsidRDefault="004B7C09" w:rsidP="00354C67">
      <w:pPr>
        <w:ind w:left="-450" w:right="-720"/>
        <w:rPr>
          <w:rFonts w:ascii="Verdana" w:hAnsi="Verdana"/>
          <w:sz w:val="20"/>
        </w:rPr>
      </w:pPr>
      <w:r w:rsidRPr="004B7C09">
        <w:rPr>
          <w:rFonts w:ascii="Verdana" w:hAnsi="Verdana"/>
          <w:sz w:val="20"/>
        </w:rPr>
        <w:t>If incomplete:</w:t>
      </w:r>
    </w:p>
    <w:p w14:paraId="1539D959" w14:textId="77777777" w:rsidR="004B7C09" w:rsidRPr="004B7C09" w:rsidRDefault="004B7C09" w:rsidP="00354C67">
      <w:pPr>
        <w:ind w:left="-450" w:right="-720"/>
        <w:rPr>
          <w:rFonts w:ascii="Verdana" w:hAnsi="Verdana"/>
          <w:sz w:val="20"/>
        </w:rPr>
      </w:pPr>
    </w:p>
    <w:p w14:paraId="6753F941" w14:textId="77777777" w:rsidR="004B7C09" w:rsidRPr="001A0751" w:rsidRDefault="004B7C09" w:rsidP="00354C67">
      <w:pPr>
        <w:pStyle w:val="ListParagraph"/>
        <w:numPr>
          <w:ilvl w:val="0"/>
          <w:numId w:val="12"/>
        </w:numPr>
        <w:ind w:left="270" w:right="-720"/>
        <w:rPr>
          <w:rFonts w:ascii="Verdana" w:hAnsi="Verdana"/>
          <w:sz w:val="20"/>
        </w:rPr>
      </w:pPr>
      <w:r w:rsidRPr="001A0751">
        <w:rPr>
          <w:rFonts w:ascii="Verdana" w:hAnsi="Verdana"/>
          <w:sz w:val="20"/>
        </w:rPr>
        <w:t>Send a clear, written request identifying required corrections.</w:t>
      </w:r>
    </w:p>
    <w:p w14:paraId="1B8E2F39" w14:textId="77777777" w:rsidR="004B7C09" w:rsidRPr="004B7C09" w:rsidRDefault="004B7C09" w:rsidP="00354C67">
      <w:pPr>
        <w:ind w:left="-450" w:right="-720"/>
        <w:rPr>
          <w:rFonts w:ascii="Verdana" w:hAnsi="Verdana"/>
          <w:sz w:val="20"/>
        </w:rPr>
      </w:pPr>
    </w:p>
    <w:p w14:paraId="38B653CE" w14:textId="77777777" w:rsidR="004B7C09" w:rsidRPr="001A0751" w:rsidRDefault="004B7C09" w:rsidP="00354C67">
      <w:pPr>
        <w:pStyle w:val="ListParagraph"/>
        <w:numPr>
          <w:ilvl w:val="0"/>
          <w:numId w:val="12"/>
        </w:numPr>
        <w:ind w:left="270" w:right="-720"/>
        <w:rPr>
          <w:rFonts w:ascii="Verdana" w:hAnsi="Verdana"/>
          <w:sz w:val="20"/>
        </w:rPr>
      </w:pPr>
      <w:r w:rsidRPr="001A0751">
        <w:rPr>
          <w:rFonts w:ascii="Verdana" w:hAnsi="Verdana"/>
          <w:sz w:val="20"/>
        </w:rPr>
        <w:t>Pause processing until full materials are returned.</w:t>
      </w:r>
    </w:p>
    <w:p w14:paraId="45B9E538" w14:textId="77777777" w:rsidR="004B7C09" w:rsidRPr="004B7C09" w:rsidRDefault="004B7C09" w:rsidP="00354C67">
      <w:pPr>
        <w:ind w:left="-450" w:right="-720"/>
        <w:rPr>
          <w:rFonts w:ascii="Verdana" w:hAnsi="Verdana"/>
          <w:sz w:val="20"/>
        </w:rPr>
      </w:pPr>
    </w:p>
    <w:p w14:paraId="079B77F4" w14:textId="54E1ECC0" w:rsidR="004B7C09" w:rsidRPr="001A0751" w:rsidRDefault="004B7C09" w:rsidP="00354C67">
      <w:pPr>
        <w:pStyle w:val="ListParagraph"/>
        <w:numPr>
          <w:ilvl w:val="0"/>
          <w:numId w:val="12"/>
        </w:numPr>
        <w:ind w:left="270" w:right="-720"/>
        <w:rPr>
          <w:rFonts w:ascii="Verdana" w:hAnsi="Verdana"/>
          <w:sz w:val="20"/>
        </w:rPr>
      </w:pPr>
      <w:r w:rsidRPr="001A0751">
        <w:rPr>
          <w:rFonts w:ascii="Verdana" w:hAnsi="Verdana"/>
          <w:sz w:val="20"/>
        </w:rPr>
        <w:t>Keep correspondence in the packet’s electronic folder</w:t>
      </w:r>
      <w:r w:rsidR="001A0751">
        <w:rPr>
          <w:rFonts w:ascii="Verdana" w:hAnsi="Verdana"/>
          <w:sz w:val="20"/>
        </w:rPr>
        <w:t xml:space="preserve"> (email file folder)</w:t>
      </w:r>
      <w:r w:rsidRPr="001A0751">
        <w:rPr>
          <w:rFonts w:ascii="Verdana" w:hAnsi="Verdana"/>
          <w:sz w:val="20"/>
        </w:rPr>
        <w:t>.</w:t>
      </w:r>
    </w:p>
    <w:p w14:paraId="7255809D" w14:textId="77777777" w:rsidR="004B7C09" w:rsidRPr="004B7C09" w:rsidRDefault="004B7C09" w:rsidP="00354C67">
      <w:pPr>
        <w:ind w:left="-450" w:right="-720"/>
        <w:rPr>
          <w:rFonts w:ascii="Verdana" w:hAnsi="Verdana"/>
          <w:sz w:val="20"/>
        </w:rPr>
      </w:pPr>
    </w:p>
    <w:p w14:paraId="5533F0FC" w14:textId="29F76196" w:rsidR="004B7C09" w:rsidRPr="001A0751" w:rsidRDefault="004B7C09" w:rsidP="00354C67">
      <w:pPr>
        <w:ind w:left="-450" w:right="-720"/>
        <w:rPr>
          <w:rFonts w:ascii="Verdana" w:hAnsi="Verdana"/>
          <w:b/>
          <w:bCs/>
          <w:sz w:val="20"/>
        </w:rPr>
      </w:pPr>
      <w:r w:rsidRPr="001A0751">
        <w:rPr>
          <w:rFonts w:ascii="Verdana" w:hAnsi="Verdana"/>
          <w:b/>
          <w:bCs/>
          <w:sz w:val="20"/>
        </w:rPr>
        <w:t>9.4 Approval Procedure</w:t>
      </w:r>
    </w:p>
    <w:p w14:paraId="44B0C764" w14:textId="77777777" w:rsidR="004B7C09" w:rsidRPr="004B7C09" w:rsidRDefault="004B7C09" w:rsidP="00354C67">
      <w:pPr>
        <w:ind w:left="-450" w:right="-720"/>
        <w:rPr>
          <w:rFonts w:ascii="Verdana" w:hAnsi="Verdana"/>
          <w:sz w:val="20"/>
        </w:rPr>
      </w:pPr>
    </w:p>
    <w:p w14:paraId="4CDE2AFB" w14:textId="77777777" w:rsidR="004B7C09" w:rsidRPr="004B7C09" w:rsidRDefault="004B7C09" w:rsidP="00354C67">
      <w:pPr>
        <w:ind w:left="-450" w:right="-720"/>
        <w:rPr>
          <w:rFonts w:ascii="Verdana" w:hAnsi="Verdana"/>
          <w:sz w:val="20"/>
        </w:rPr>
      </w:pPr>
      <w:r w:rsidRPr="004B7C09">
        <w:rPr>
          <w:rFonts w:ascii="Verdana" w:hAnsi="Verdana"/>
          <w:sz w:val="20"/>
        </w:rPr>
        <w:lastRenderedPageBreak/>
        <w:t>Once the packet meets all criteria:</w:t>
      </w:r>
    </w:p>
    <w:p w14:paraId="0223CF5B" w14:textId="77777777" w:rsidR="004B7C09" w:rsidRPr="004B7C09" w:rsidRDefault="004B7C09" w:rsidP="00354C67">
      <w:pPr>
        <w:ind w:left="-450" w:right="-720"/>
        <w:rPr>
          <w:rFonts w:ascii="Verdana" w:hAnsi="Verdana"/>
          <w:sz w:val="20"/>
        </w:rPr>
      </w:pPr>
    </w:p>
    <w:p w14:paraId="32D68650" w14:textId="77777777" w:rsidR="004B7C09" w:rsidRPr="001A0751" w:rsidRDefault="004B7C09" w:rsidP="00354C67">
      <w:pPr>
        <w:pStyle w:val="ListParagraph"/>
        <w:numPr>
          <w:ilvl w:val="0"/>
          <w:numId w:val="13"/>
        </w:numPr>
        <w:ind w:left="270" w:right="-720"/>
        <w:rPr>
          <w:rFonts w:ascii="Verdana" w:hAnsi="Verdana"/>
          <w:sz w:val="20"/>
        </w:rPr>
      </w:pPr>
      <w:r w:rsidRPr="001A0751">
        <w:rPr>
          <w:rFonts w:ascii="Verdana" w:hAnsi="Verdana"/>
          <w:sz w:val="20"/>
        </w:rPr>
        <w:t>Update the Tracking Sheet with the award date.</w:t>
      </w:r>
    </w:p>
    <w:p w14:paraId="6AEB8401" w14:textId="77777777" w:rsidR="004B7C09" w:rsidRPr="004B7C09" w:rsidRDefault="004B7C09" w:rsidP="004B7C09">
      <w:pPr>
        <w:ind w:left="-810" w:right="-720"/>
        <w:rPr>
          <w:rFonts w:ascii="Verdana" w:hAnsi="Verdana"/>
          <w:sz w:val="20"/>
        </w:rPr>
      </w:pPr>
    </w:p>
    <w:p w14:paraId="6833FC25" w14:textId="57D05B04" w:rsidR="004B7C09" w:rsidRPr="001A0751" w:rsidRDefault="004B7C09" w:rsidP="00354C67">
      <w:pPr>
        <w:pStyle w:val="ListParagraph"/>
        <w:numPr>
          <w:ilvl w:val="0"/>
          <w:numId w:val="13"/>
        </w:numPr>
        <w:ind w:left="270" w:right="-720"/>
        <w:rPr>
          <w:rFonts w:ascii="Verdana" w:hAnsi="Verdana"/>
          <w:sz w:val="20"/>
        </w:rPr>
      </w:pPr>
      <w:r w:rsidRPr="001A0751">
        <w:rPr>
          <w:rFonts w:ascii="Verdana" w:hAnsi="Verdana"/>
          <w:sz w:val="20"/>
        </w:rPr>
        <w:t xml:space="preserve">Sign the </w:t>
      </w:r>
      <w:r w:rsidR="001A0751">
        <w:rPr>
          <w:rFonts w:ascii="Verdana" w:hAnsi="Verdana"/>
          <w:sz w:val="20"/>
        </w:rPr>
        <w:t>Certificate of Award</w:t>
      </w:r>
      <w:r w:rsidRPr="001A0751">
        <w:rPr>
          <w:rFonts w:ascii="Verdana" w:hAnsi="Verdana"/>
          <w:sz w:val="20"/>
        </w:rPr>
        <w:t>.</w:t>
      </w:r>
    </w:p>
    <w:p w14:paraId="2D5CF2EE" w14:textId="77777777" w:rsidR="004B7C09" w:rsidRPr="004B7C09" w:rsidRDefault="004B7C09" w:rsidP="00354C67">
      <w:pPr>
        <w:ind w:left="-450" w:right="-720"/>
        <w:rPr>
          <w:rFonts w:ascii="Verdana" w:hAnsi="Verdana"/>
          <w:sz w:val="20"/>
        </w:rPr>
      </w:pPr>
    </w:p>
    <w:p w14:paraId="61E065FB" w14:textId="1CC1469E" w:rsidR="004B7C09" w:rsidRDefault="004B7C09" w:rsidP="00354C67">
      <w:pPr>
        <w:pStyle w:val="ListParagraph"/>
        <w:numPr>
          <w:ilvl w:val="0"/>
          <w:numId w:val="13"/>
        </w:numPr>
        <w:ind w:left="270" w:right="-720"/>
        <w:rPr>
          <w:rFonts w:ascii="Verdana" w:hAnsi="Verdana"/>
          <w:sz w:val="20"/>
        </w:rPr>
      </w:pPr>
      <w:r w:rsidRPr="001A0751">
        <w:rPr>
          <w:rFonts w:ascii="Verdana" w:hAnsi="Verdana"/>
          <w:sz w:val="20"/>
        </w:rPr>
        <w:t xml:space="preserve">For </w:t>
      </w:r>
      <w:r w:rsidR="001A0751">
        <w:rPr>
          <w:rFonts w:ascii="Verdana" w:hAnsi="Verdana"/>
          <w:sz w:val="20"/>
        </w:rPr>
        <w:t>Senior</w:t>
      </w:r>
      <w:r w:rsidRPr="001A0751">
        <w:rPr>
          <w:rFonts w:ascii="Verdana" w:hAnsi="Verdana"/>
          <w:sz w:val="20"/>
        </w:rPr>
        <w:t xml:space="preserve">-level packets, </w:t>
      </w:r>
      <w:r w:rsidR="001A0751">
        <w:rPr>
          <w:rFonts w:ascii="Verdana" w:hAnsi="Verdana"/>
          <w:sz w:val="20"/>
        </w:rPr>
        <w:t>identify the NET date for Master application requirement</w:t>
      </w:r>
    </w:p>
    <w:p w14:paraId="6FBE93AE" w14:textId="77777777" w:rsidR="001A0751" w:rsidRPr="001A0751" w:rsidRDefault="001A0751" w:rsidP="001A0751">
      <w:pPr>
        <w:pStyle w:val="ListParagraph"/>
        <w:rPr>
          <w:rFonts w:ascii="Verdana" w:hAnsi="Verdana"/>
          <w:sz w:val="20"/>
        </w:rPr>
      </w:pPr>
    </w:p>
    <w:p w14:paraId="5FE1AD34" w14:textId="671F8A88" w:rsidR="001A0751" w:rsidRPr="001A0751" w:rsidRDefault="001A0751" w:rsidP="00354C67">
      <w:pPr>
        <w:pStyle w:val="ListParagraph"/>
        <w:numPr>
          <w:ilvl w:val="0"/>
          <w:numId w:val="13"/>
        </w:numPr>
        <w:ind w:left="270" w:right="-720"/>
        <w:rPr>
          <w:rFonts w:ascii="Verdana" w:hAnsi="Verdana"/>
          <w:b/>
          <w:bCs/>
          <w:sz w:val="20"/>
        </w:rPr>
      </w:pPr>
      <w:r>
        <w:rPr>
          <w:rFonts w:ascii="Verdana" w:hAnsi="Verdana"/>
          <w:sz w:val="20"/>
        </w:rPr>
        <w:t xml:space="preserve">Create a Memorandum for Record (MFR). An example of MFR found in </w:t>
      </w:r>
      <w:hyperlink w:anchor="_Appendix_A:_" w:history="1">
        <w:r w:rsidRPr="00D47360">
          <w:rPr>
            <w:rStyle w:val="Hyperlink"/>
            <w:rFonts w:ascii="Verdana" w:hAnsi="Verdana"/>
            <w:b/>
            <w:bCs/>
            <w:sz w:val="20"/>
          </w:rPr>
          <w:t xml:space="preserve">Appendix </w:t>
        </w:r>
        <w:r w:rsidR="00D47360" w:rsidRPr="00D47360">
          <w:rPr>
            <w:rStyle w:val="Hyperlink"/>
            <w:rFonts w:ascii="Verdana" w:hAnsi="Verdana"/>
            <w:b/>
            <w:bCs/>
            <w:sz w:val="20"/>
          </w:rPr>
          <w:t>A</w:t>
        </w:r>
      </w:hyperlink>
      <w:r w:rsidR="00D47360">
        <w:rPr>
          <w:rFonts w:ascii="Verdana" w:hAnsi="Verdana"/>
          <w:b/>
          <w:bCs/>
          <w:sz w:val="20"/>
        </w:rPr>
        <w:t>.</w:t>
      </w:r>
    </w:p>
    <w:p w14:paraId="78B53FFF" w14:textId="77777777" w:rsidR="004B7C09" w:rsidRPr="004B7C09" w:rsidRDefault="004B7C09" w:rsidP="00354C67">
      <w:pPr>
        <w:ind w:left="-450" w:right="-720"/>
        <w:rPr>
          <w:rFonts w:ascii="Verdana" w:hAnsi="Verdana"/>
          <w:sz w:val="20"/>
        </w:rPr>
      </w:pPr>
    </w:p>
    <w:p w14:paraId="62ED20B2" w14:textId="77777777" w:rsidR="001A0751" w:rsidRDefault="001A0751" w:rsidP="00354C67">
      <w:pPr>
        <w:pStyle w:val="ListParagraph"/>
        <w:numPr>
          <w:ilvl w:val="0"/>
          <w:numId w:val="13"/>
        </w:numPr>
        <w:ind w:left="270" w:right="-720"/>
        <w:rPr>
          <w:rFonts w:ascii="Verdana" w:hAnsi="Verdana"/>
          <w:sz w:val="20"/>
        </w:rPr>
      </w:pPr>
      <w:r>
        <w:rPr>
          <w:rFonts w:ascii="Verdana" w:hAnsi="Verdana"/>
          <w:sz w:val="20"/>
        </w:rPr>
        <w:t>Compile all certificates or FEMA Transcript and checklist into final document and convert to PDF.</w:t>
      </w:r>
    </w:p>
    <w:p w14:paraId="3E0C253B" w14:textId="77777777" w:rsidR="001A0751" w:rsidRPr="001A0751" w:rsidRDefault="001A0751" w:rsidP="00354C67">
      <w:pPr>
        <w:pStyle w:val="ListParagraph"/>
        <w:ind w:left="1080"/>
        <w:rPr>
          <w:rFonts w:ascii="Verdana" w:hAnsi="Verdana"/>
          <w:sz w:val="20"/>
        </w:rPr>
      </w:pPr>
    </w:p>
    <w:p w14:paraId="786F56C8" w14:textId="560232FD" w:rsidR="0088481A" w:rsidRDefault="004B7C09" w:rsidP="00354C67">
      <w:pPr>
        <w:pStyle w:val="ListParagraph"/>
        <w:numPr>
          <w:ilvl w:val="0"/>
          <w:numId w:val="13"/>
        </w:numPr>
        <w:ind w:left="270" w:right="-720"/>
        <w:rPr>
          <w:rFonts w:ascii="Verdana" w:hAnsi="Verdana"/>
          <w:b/>
          <w:bCs/>
          <w:sz w:val="20"/>
        </w:rPr>
      </w:pPr>
      <w:r w:rsidRPr="001A0751">
        <w:rPr>
          <w:rFonts w:ascii="Verdana" w:hAnsi="Verdana"/>
          <w:sz w:val="20"/>
        </w:rPr>
        <w:t>Issue certificate</w:t>
      </w:r>
      <w:r w:rsidR="001A0751">
        <w:rPr>
          <w:rFonts w:ascii="Verdana" w:hAnsi="Verdana"/>
          <w:sz w:val="20"/>
        </w:rPr>
        <w:t>, MFR, and final completed packet to Applicant and their chain of command (if known) via email</w:t>
      </w:r>
      <w:r w:rsidRPr="001A0751">
        <w:rPr>
          <w:rFonts w:ascii="Verdana" w:hAnsi="Verdana"/>
          <w:sz w:val="20"/>
        </w:rPr>
        <w:t>.</w:t>
      </w:r>
      <w:r w:rsidR="001A0751">
        <w:rPr>
          <w:rFonts w:ascii="Verdana" w:hAnsi="Verdana"/>
          <w:sz w:val="20"/>
        </w:rPr>
        <w:t xml:space="preserve">    An example of an award email</w:t>
      </w:r>
      <w:r w:rsidR="00D47360">
        <w:rPr>
          <w:rFonts w:ascii="Verdana" w:hAnsi="Verdana"/>
          <w:sz w:val="20"/>
        </w:rPr>
        <w:t xml:space="preserve"> template is in</w:t>
      </w:r>
      <w:r w:rsidR="001A0751">
        <w:rPr>
          <w:rFonts w:ascii="Verdana" w:hAnsi="Verdana"/>
          <w:sz w:val="20"/>
        </w:rPr>
        <w:t xml:space="preserve"> </w:t>
      </w:r>
      <w:hyperlink w:anchor="_Appendix_B:_" w:history="1">
        <w:r w:rsidR="001A0751" w:rsidRPr="00D47360">
          <w:rPr>
            <w:rStyle w:val="Hyperlink"/>
            <w:rFonts w:ascii="Verdana" w:hAnsi="Verdana"/>
            <w:b/>
            <w:bCs/>
            <w:sz w:val="20"/>
          </w:rPr>
          <w:t xml:space="preserve">Appendix </w:t>
        </w:r>
        <w:r w:rsidR="00D47360" w:rsidRPr="00D47360">
          <w:rPr>
            <w:rStyle w:val="Hyperlink"/>
            <w:rFonts w:ascii="Verdana" w:hAnsi="Verdana"/>
            <w:b/>
            <w:bCs/>
            <w:sz w:val="20"/>
          </w:rPr>
          <w:t>B</w:t>
        </w:r>
      </w:hyperlink>
      <w:r w:rsidR="00D47360">
        <w:rPr>
          <w:rFonts w:ascii="Verdana" w:hAnsi="Verdana"/>
          <w:b/>
          <w:bCs/>
          <w:sz w:val="20"/>
        </w:rPr>
        <w:t>.</w:t>
      </w:r>
    </w:p>
    <w:p w14:paraId="2205535A" w14:textId="77777777" w:rsidR="00D47360" w:rsidRPr="00D47360" w:rsidRDefault="00D47360" w:rsidP="00D47360">
      <w:pPr>
        <w:pStyle w:val="ListParagraph"/>
        <w:rPr>
          <w:rFonts w:ascii="Verdana" w:hAnsi="Verdana"/>
          <w:b/>
          <w:bCs/>
          <w:sz w:val="20"/>
        </w:rPr>
      </w:pPr>
    </w:p>
    <w:p w14:paraId="7BF5DBFC" w14:textId="56D8DD79" w:rsidR="00D47360" w:rsidRPr="00D841AB" w:rsidRDefault="00D47360" w:rsidP="00354C67">
      <w:pPr>
        <w:pStyle w:val="ListParagraph"/>
        <w:numPr>
          <w:ilvl w:val="0"/>
          <w:numId w:val="13"/>
        </w:numPr>
        <w:ind w:left="270" w:right="-720"/>
        <w:rPr>
          <w:rFonts w:ascii="Verdana" w:hAnsi="Verdana"/>
          <w:b/>
          <w:bCs/>
          <w:sz w:val="20"/>
        </w:rPr>
      </w:pPr>
      <w:r w:rsidRPr="00D47360">
        <w:rPr>
          <w:rFonts w:ascii="Verdana" w:hAnsi="Verdana"/>
          <w:sz w:val="20"/>
        </w:rPr>
        <w:t xml:space="preserve">Reference </w:t>
      </w:r>
      <w:hyperlink w:anchor="_Appendix_C:_" w:history="1">
        <w:r w:rsidRPr="00D47360">
          <w:rPr>
            <w:rStyle w:val="Hyperlink"/>
            <w:rFonts w:ascii="Verdana" w:hAnsi="Verdana"/>
            <w:b/>
            <w:bCs/>
            <w:sz w:val="20"/>
          </w:rPr>
          <w:t>Appendix C</w:t>
        </w:r>
      </w:hyperlink>
      <w:r w:rsidRPr="00D47360">
        <w:rPr>
          <w:rFonts w:ascii="Verdana" w:hAnsi="Verdana"/>
          <w:sz w:val="20"/>
        </w:rPr>
        <w:t xml:space="preserve"> for packet completion checklist</w:t>
      </w:r>
      <w:r>
        <w:rPr>
          <w:rFonts w:ascii="Verdana" w:hAnsi="Verdana"/>
          <w:b/>
          <w:bCs/>
          <w:sz w:val="20"/>
        </w:rPr>
        <w:t xml:space="preserve">. </w:t>
      </w:r>
    </w:p>
    <w:p w14:paraId="1A8296FE" w14:textId="77777777" w:rsidR="004B7C09" w:rsidRDefault="004B7C09" w:rsidP="004B7C09">
      <w:pPr>
        <w:ind w:left="-810" w:right="-720"/>
        <w:rPr>
          <w:rFonts w:ascii="Verdana" w:hAnsi="Verdana"/>
          <w:sz w:val="20"/>
        </w:rPr>
      </w:pPr>
    </w:p>
    <w:p w14:paraId="57B5E564" w14:textId="77777777" w:rsidR="00354C67" w:rsidRDefault="00354C67" w:rsidP="004B7C09">
      <w:pPr>
        <w:ind w:left="-810" w:right="-720"/>
        <w:rPr>
          <w:rFonts w:ascii="Verdana" w:hAnsi="Verdana"/>
          <w:sz w:val="20"/>
        </w:rPr>
      </w:pPr>
    </w:p>
    <w:p w14:paraId="19B04478" w14:textId="1A5FBB85" w:rsidR="00354C67" w:rsidRDefault="00D841AB" w:rsidP="00354C67">
      <w:pPr>
        <w:pStyle w:val="Heading2"/>
        <w:ind w:left="-450" w:right="-720" w:hanging="360"/>
        <w:rPr>
          <w:rFonts w:ascii="Verdana" w:hAnsi="Verdana"/>
          <w:sz w:val="20"/>
        </w:rPr>
      </w:pPr>
      <w:r>
        <w:rPr>
          <w:rFonts w:ascii="Verdana" w:hAnsi="Verdana"/>
          <w:sz w:val="20"/>
        </w:rPr>
        <w:t>10</w:t>
      </w:r>
      <w:proofErr w:type="gramStart"/>
      <w:r w:rsidR="004B7C09">
        <w:rPr>
          <w:rFonts w:ascii="Verdana" w:hAnsi="Verdana"/>
          <w:sz w:val="20"/>
        </w:rPr>
        <w:t xml:space="preserve">. </w:t>
      </w:r>
      <w:r w:rsidR="004B7C09">
        <w:rPr>
          <w:rFonts w:ascii="Verdana" w:hAnsi="Verdana"/>
          <w:sz w:val="20"/>
        </w:rPr>
        <w:tab/>
        <w:t>D</w:t>
      </w:r>
      <w:r w:rsidR="001A0751">
        <w:rPr>
          <w:rFonts w:ascii="Verdana" w:hAnsi="Verdana"/>
          <w:sz w:val="20"/>
        </w:rPr>
        <w:t>etermining</w:t>
      </w:r>
      <w:proofErr w:type="gramEnd"/>
      <w:r w:rsidR="001A0751">
        <w:rPr>
          <w:rFonts w:ascii="Verdana" w:hAnsi="Verdana"/>
          <w:sz w:val="20"/>
        </w:rPr>
        <w:t xml:space="preserve"> eligibility for Master Submission</w:t>
      </w:r>
      <w:r w:rsidR="004B7C09">
        <w:rPr>
          <w:rFonts w:ascii="Verdana" w:hAnsi="Verdana"/>
          <w:sz w:val="20"/>
        </w:rPr>
        <w:t xml:space="preserve"> </w:t>
      </w:r>
    </w:p>
    <w:p w14:paraId="42CD1C1C" w14:textId="77777777" w:rsidR="00354C67" w:rsidRPr="00354C67" w:rsidRDefault="00354C67" w:rsidP="00354C67"/>
    <w:p w14:paraId="34E78479" w14:textId="782E0CDC" w:rsidR="001A0751" w:rsidRPr="001A0751" w:rsidRDefault="001A0751" w:rsidP="001A0751">
      <w:pPr>
        <w:pStyle w:val="ListParagraph"/>
        <w:numPr>
          <w:ilvl w:val="0"/>
          <w:numId w:val="14"/>
        </w:numPr>
        <w:ind w:right="-720"/>
        <w:rPr>
          <w:rFonts w:ascii="Verdana" w:hAnsi="Verdana"/>
          <w:sz w:val="20"/>
        </w:rPr>
      </w:pPr>
      <w:r w:rsidRPr="001A0751">
        <w:rPr>
          <w:rFonts w:ascii="Verdana" w:hAnsi="Verdana"/>
          <w:b/>
          <w:bCs/>
          <w:sz w:val="20"/>
        </w:rPr>
        <w:t>Minimum timeline:</w:t>
      </w:r>
      <w:r w:rsidRPr="001A0751">
        <w:rPr>
          <w:rFonts w:ascii="Verdana" w:hAnsi="Verdana"/>
          <w:sz w:val="20"/>
        </w:rPr>
        <w:t xml:space="preserve"> </w:t>
      </w:r>
      <w:r>
        <w:rPr>
          <w:rFonts w:ascii="Verdana" w:hAnsi="Verdana"/>
          <w:sz w:val="20"/>
        </w:rPr>
        <w:t>6</w:t>
      </w:r>
      <w:r w:rsidRPr="001A0751">
        <w:rPr>
          <w:rFonts w:ascii="Verdana" w:hAnsi="Verdana"/>
          <w:sz w:val="20"/>
        </w:rPr>
        <w:t xml:space="preserve"> months from Senior award date, unless superseded by updated policy.</w:t>
      </w:r>
    </w:p>
    <w:p w14:paraId="30D1D473" w14:textId="77777777" w:rsidR="001A0751" w:rsidRPr="001A0751" w:rsidRDefault="001A0751" w:rsidP="001A0751">
      <w:pPr>
        <w:ind w:left="-810" w:right="-720"/>
        <w:rPr>
          <w:rFonts w:ascii="Verdana" w:hAnsi="Verdana"/>
          <w:sz w:val="20"/>
        </w:rPr>
      </w:pPr>
    </w:p>
    <w:p w14:paraId="7CD005FB" w14:textId="77777777" w:rsidR="001A0751" w:rsidRPr="001A0751" w:rsidRDefault="001A0751" w:rsidP="001A0751">
      <w:pPr>
        <w:pStyle w:val="ListParagraph"/>
        <w:numPr>
          <w:ilvl w:val="0"/>
          <w:numId w:val="14"/>
        </w:numPr>
        <w:ind w:right="-720"/>
        <w:rPr>
          <w:rFonts w:ascii="Verdana" w:hAnsi="Verdana"/>
          <w:sz w:val="20"/>
        </w:rPr>
      </w:pPr>
      <w:r w:rsidRPr="001A0751">
        <w:rPr>
          <w:rFonts w:ascii="Verdana" w:hAnsi="Verdana"/>
          <w:sz w:val="20"/>
        </w:rPr>
        <w:t>ASD will track “Not Earlier Than (NET)” dates in the Master Log.</w:t>
      </w:r>
    </w:p>
    <w:p w14:paraId="538275F4" w14:textId="77777777" w:rsidR="001A0751" w:rsidRPr="001A0751" w:rsidRDefault="001A0751" w:rsidP="001A0751">
      <w:pPr>
        <w:ind w:left="-810" w:right="-720"/>
        <w:rPr>
          <w:rFonts w:ascii="Verdana" w:hAnsi="Verdana"/>
          <w:sz w:val="20"/>
        </w:rPr>
      </w:pPr>
    </w:p>
    <w:p w14:paraId="1D00CC02" w14:textId="1EAB481A" w:rsidR="004B7C09" w:rsidRPr="001A0751" w:rsidRDefault="001A0751" w:rsidP="001A0751">
      <w:pPr>
        <w:pStyle w:val="ListParagraph"/>
        <w:numPr>
          <w:ilvl w:val="0"/>
          <w:numId w:val="14"/>
        </w:numPr>
        <w:ind w:right="-720"/>
        <w:rPr>
          <w:rFonts w:ascii="Verdana" w:hAnsi="Verdana"/>
          <w:sz w:val="20"/>
        </w:rPr>
      </w:pPr>
      <w:r w:rsidRPr="001A0751">
        <w:rPr>
          <w:rFonts w:ascii="Verdana" w:hAnsi="Verdana"/>
          <w:sz w:val="20"/>
        </w:rPr>
        <w:t>Applicants should NOT submit early packets unless grandfathering has been announced</w:t>
      </w:r>
      <w:r w:rsidR="00D841AB">
        <w:rPr>
          <w:rFonts w:ascii="Verdana" w:hAnsi="Verdana"/>
          <w:sz w:val="20"/>
        </w:rPr>
        <w:t>, or at discretion of ASD with guidance from SGAUS MEMS Academy Commandant (rare cases).</w:t>
      </w:r>
    </w:p>
    <w:p w14:paraId="429F232C" w14:textId="77777777" w:rsidR="004B7C09" w:rsidRDefault="004B7C09" w:rsidP="004B7C09">
      <w:pPr>
        <w:ind w:left="-810" w:right="-720"/>
        <w:rPr>
          <w:rFonts w:ascii="Verdana" w:hAnsi="Verdana"/>
          <w:sz w:val="20"/>
        </w:rPr>
      </w:pPr>
    </w:p>
    <w:p w14:paraId="6E151C88" w14:textId="77777777" w:rsidR="004B7C09" w:rsidRDefault="004B7C09" w:rsidP="004B7C09">
      <w:pPr>
        <w:ind w:left="-810" w:right="-720"/>
        <w:rPr>
          <w:rFonts w:ascii="Verdana" w:hAnsi="Verdana"/>
          <w:sz w:val="20"/>
        </w:rPr>
      </w:pPr>
    </w:p>
    <w:p w14:paraId="3AF48D89" w14:textId="0F14AD50" w:rsidR="004B7C09" w:rsidRDefault="00D841AB" w:rsidP="004B7C09">
      <w:pPr>
        <w:pStyle w:val="Heading2"/>
        <w:ind w:left="-450" w:right="-720" w:hanging="360"/>
        <w:rPr>
          <w:rFonts w:ascii="Verdana" w:hAnsi="Verdana"/>
          <w:sz w:val="20"/>
        </w:rPr>
      </w:pPr>
      <w:r>
        <w:rPr>
          <w:rFonts w:ascii="Verdana" w:hAnsi="Verdana"/>
          <w:sz w:val="20"/>
        </w:rPr>
        <w:t>11</w:t>
      </w:r>
      <w:proofErr w:type="gramStart"/>
      <w:r w:rsidR="004B7C09">
        <w:rPr>
          <w:rFonts w:ascii="Verdana" w:hAnsi="Verdana"/>
          <w:sz w:val="20"/>
        </w:rPr>
        <w:t xml:space="preserve">. </w:t>
      </w:r>
      <w:r w:rsidR="004B7C09">
        <w:rPr>
          <w:rFonts w:ascii="Verdana" w:hAnsi="Verdana"/>
          <w:sz w:val="20"/>
        </w:rPr>
        <w:tab/>
      </w:r>
      <w:r>
        <w:rPr>
          <w:rFonts w:ascii="Verdana" w:hAnsi="Verdana"/>
          <w:sz w:val="20"/>
        </w:rPr>
        <w:t>Communication</w:t>
      </w:r>
      <w:proofErr w:type="gramEnd"/>
      <w:r>
        <w:rPr>
          <w:rFonts w:ascii="Verdana" w:hAnsi="Verdana"/>
          <w:sz w:val="20"/>
        </w:rPr>
        <w:t xml:space="preserve"> Standards</w:t>
      </w:r>
      <w:r w:rsidR="004B7C09">
        <w:rPr>
          <w:rFonts w:ascii="Verdana" w:hAnsi="Verdana"/>
          <w:sz w:val="20"/>
        </w:rPr>
        <w:t xml:space="preserve"> </w:t>
      </w:r>
    </w:p>
    <w:p w14:paraId="767546EA" w14:textId="77777777" w:rsidR="00D841AB" w:rsidRPr="00D841AB" w:rsidRDefault="00D841AB" w:rsidP="00D841AB">
      <w:pPr>
        <w:ind w:left="-810" w:right="-720"/>
        <w:rPr>
          <w:rFonts w:ascii="Verdana" w:hAnsi="Verdana"/>
          <w:sz w:val="20"/>
        </w:rPr>
      </w:pPr>
      <w:r w:rsidRPr="00D841AB">
        <w:rPr>
          <w:rFonts w:ascii="Verdana" w:hAnsi="Verdana"/>
          <w:sz w:val="20"/>
        </w:rPr>
        <w:t>ASDs shall:</w:t>
      </w:r>
    </w:p>
    <w:p w14:paraId="0C2E703A" w14:textId="77777777" w:rsidR="00D841AB" w:rsidRPr="00D841AB" w:rsidRDefault="00D841AB" w:rsidP="00D841AB">
      <w:pPr>
        <w:ind w:left="-810" w:right="-720"/>
        <w:rPr>
          <w:rFonts w:ascii="Verdana" w:hAnsi="Verdana"/>
          <w:sz w:val="20"/>
        </w:rPr>
      </w:pPr>
    </w:p>
    <w:p w14:paraId="6C94263A" w14:textId="77777777" w:rsidR="00D841AB" w:rsidRPr="00D841AB" w:rsidRDefault="00D841AB" w:rsidP="00D841AB">
      <w:pPr>
        <w:pStyle w:val="ListParagraph"/>
        <w:numPr>
          <w:ilvl w:val="0"/>
          <w:numId w:val="15"/>
        </w:numPr>
        <w:ind w:right="-720"/>
        <w:rPr>
          <w:rFonts w:ascii="Verdana" w:hAnsi="Verdana"/>
          <w:sz w:val="20"/>
        </w:rPr>
      </w:pPr>
      <w:r w:rsidRPr="00D841AB">
        <w:rPr>
          <w:rFonts w:ascii="Verdana" w:hAnsi="Verdana"/>
          <w:sz w:val="20"/>
        </w:rPr>
        <w:t xml:space="preserve">Respond to applicant emails </w:t>
      </w:r>
      <w:r w:rsidRPr="00D841AB">
        <w:rPr>
          <w:rFonts w:ascii="Verdana" w:hAnsi="Verdana"/>
          <w:b/>
          <w:bCs/>
          <w:sz w:val="20"/>
        </w:rPr>
        <w:t>within 5 business</w:t>
      </w:r>
      <w:r w:rsidRPr="00D841AB">
        <w:rPr>
          <w:rFonts w:ascii="Verdana" w:hAnsi="Verdana"/>
          <w:sz w:val="20"/>
        </w:rPr>
        <w:t xml:space="preserve"> days.</w:t>
      </w:r>
    </w:p>
    <w:p w14:paraId="0A8B7204" w14:textId="77777777" w:rsidR="00D841AB" w:rsidRPr="00D841AB" w:rsidRDefault="00D841AB" w:rsidP="00D841AB">
      <w:pPr>
        <w:ind w:left="-810" w:right="-720"/>
        <w:rPr>
          <w:rFonts w:ascii="Verdana" w:hAnsi="Verdana"/>
          <w:sz w:val="20"/>
        </w:rPr>
      </w:pPr>
    </w:p>
    <w:p w14:paraId="22A1A925" w14:textId="77777777" w:rsidR="00D841AB" w:rsidRPr="00D841AB" w:rsidRDefault="00D841AB" w:rsidP="00D841AB">
      <w:pPr>
        <w:pStyle w:val="ListParagraph"/>
        <w:numPr>
          <w:ilvl w:val="0"/>
          <w:numId w:val="15"/>
        </w:numPr>
        <w:ind w:right="-720"/>
        <w:rPr>
          <w:rFonts w:ascii="Verdana" w:hAnsi="Verdana"/>
          <w:sz w:val="20"/>
        </w:rPr>
      </w:pPr>
      <w:r w:rsidRPr="00D841AB">
        <w:rPr>
          <w:rFonts w:ascii="Verdana" w:hAnsi="Verdana"/>
          <w:sz w:val="20"/>
        </w:rPr>
        <w:t>Provide clear, constructive feedback.</w:t>
      </w:r>
    </w:p>
    <w:p w14:paraId="2EE2B1EE" w14:textId="77777777" w:rsidR="00D841AB" w:rsidRPr="00D841AB" w:rsidRDefault="00D841AB" w:rsidP="00D841AB">
      <w:pPr>
        <w:ind w:left="-810" w:right="-720"/>
        <w:rPr>
          <w:rFonts w:ascii="Verdana" w:hAnsi="Verdana"/>
          <w:sz w:val="20"/>
        </w:rPr>
      </w:pPr>
    </w:p>
    <w:p w14:paraId="6C6A6339" w14:textId="4958443F" w:rsidR="004B7C09" w:rsidRDefault="00D841AB" w:rsidP="00D841AB">
      <w:pPr>
        <w:pStyle w:val="ListParagraph"/>
        <w:numPr>
          <w:ilvl w:val="0"/>
          <w:numId w:val="15"/>
        </w:numPr>
        <w:ind w:right="-720"/>
        <w:rPr>
          <w:rFonts w:ascii="Verdana" w:hAnsi="Verdana"/>
          <w:sz w:val="20"/>
        </w:rPr>
      </w:pPr>
      <w:r w:rsidRPr="00D841AB">
        <w:rPr>
          <w:rFonts w:ascii="Verdana" w:hAnsi="Verdana"/>
          <w:sz w:val="20"/>
        </w:rPr>
        <w:t>Maintain a courteous mentoring approach consistent with the ethos of MEMS Academy</w:t>
      </w:r>
      <w:r>
        <w:rPr>
          <w:rFonts w:ascii="Verdana" w:hAnsi="Verdana"/>
          <w:sz w:val="20"/>
        </w:rPr>
        <w:t>.</w:t>
      </w:r>
    </w:p>
    <w:p w14:paraId="77E5775C" w14:textId="77777777" w:rsidR="00D841AB" w:rsidRPr="00D841AB" w:rsidRDefault="00D841AB" w:rsidP="00D841AB">
      <w:pPr>
        <w:pStyle w:val="ListParagraph"/>
        <w:rPr>
          <w:rFonts w:ascii="Verdana" w:hAnsi="Verdana"/>
          <w:sz w:val="20"/>
        </w:rPr>
      </w:pPr>
    </w:p>
    <w:p w14:paraId="3D155EDF" w14:textId="1F54464A" w:rsidR="00D841AB" w:rsidRPr="00D841AB" w:rsidRDefault="00D841AB" w:rsidP="00D841AB">
      <w:pPr>
        <w:pStyle w:val="ListParagraph"/>
        <w:numPr>
          <w:ilvl w:val="0"/>
          <w:numId w:val="15"/>
        </w:numPr>
        <w:ind w:right="-720"/>
        <w:rPr>
          <w:rFonts w:ascii="Verdana" w:hAnsi="Verdana"/>
          <w:sz w:val="20"/>
        </w:rPr>
      </w:pPr>
      <w:r w:rsidRPr="00D47360">
        <w:rPr>
          <w:rFonts w:ascii="Verdana" w:hAnsi="Verdana"/>
          <w:b/>
          <w:bCs/>
          <w:sz w:val="20"/>
        </w:rPr>
        <w:lastRenderedPageBreak/>
        <w:t>Complete within 2 weeks of receipt</w:t>
      </w:r>
      <w:r w:rsidR="000E72A4">
        <w:rPr>
          <w:rFonts w:ascii="Verdana" w:hAnsi="Verdana"/>
          <w:sz w:val="20"/>
        </w:rPr>
        <w:t>.  If unable</w:t>
      </w:r>
      <w:r>
        <w:rPr>
          <w:rFonts w:ascii="Verdana" w:hAnsi="Verdana"/>
          <w:sz w:val="20"/>
        </w:rPr>
        <w:t xml:space="preserve">, provide </w:t>
      </w:r>
      <w:r w:rsidR="000E72A4">
        <w:rPr>
          <w:rFonts w:ascii="Verdana" w:hAnsi="Verdana"/>
          <w:sz w:val="20"/>
        </w:rPr>
        <w:t xml:space="preserve">estimated </w:t>
      </w:r>
      <w:r>
        <w:rPr>
          <w:rFonts w:ascii="Verdana" w:hAnsi="Verdana"/>
          <w:sz w:val="20"/>
        </w:rPr>
        <w:t>timing expectation</w:t>
      </w:r>
      <w:r w:rsidR="000E72A4">
        <w:rPr>
          <w:rFonts w:ascii="Verdana" w:hAnsi="Verdana"/>
          <w:sz w:val="20"/>
        </w:rPr>
        <w:t xml:space="preserve"> to applicant for transparency.</w:t>
      </w:r>
    </w:p>
    <w:p w14:paraId="486D782B" w14:textId="77777777" w:rsidR="004B7C09" w:rsidRDefault="004B7C09" w:rsidP="004B7C09">
      <w:pPr>
        <w:ind w:left="-810" w:right="-720"/>
        <w:rPr>
          <w:rFonts w:ascii="Verdana" w:hAnsi="Verdana"/>
          <w:sz w:val="20"/>
        </w:rPr>
      </w:pPr>
    </w:p>
    <w:p w14:paraId="3A453937" w14:textId="77777777" w:rsidR="00354C67" w:rsidRDefault="00354C67" w:rsidP="004B7C09">
      <w:pPr>
        <w:ind w:left="-810" w:right="-720"/>
        <w:rPr>
          <w:rFonts w:ascii="Verdana" w:hAnsi="Verdana"/>
          <w:sz w:val="20"/>
        </w:rPr>
      </w:pPr>
    </w:p>
    <w:p w14:paraId="2AA7EA35" w14:textId="58D64260" w:rsidR="004B7C09" w:rsidRDefault="00D841AB" w:rsidP="004B7C09">
      <w:pPr>
        <w:pStyle w:val="Heading2"/>
        <w:ind w:left="-450" w:right="-720" w:hanging="360"/>
        <w:rPr>
          <w:rFonts w:ascii="Verdana" w:hAnsi="Verdana"/>
          <w:sz w:val="20"/>
        </w:rPr>
      </w:pPr>
      <w:r>
        <w:rPr>
          <w:rFonts w:ascii="Verdana" w:hAnsi="Verdana"/>
          <w:sz w:val="20"/>
        </w:rPr>
        <w:t>12</w:t>
      </w:r>
      <w:proofErr w:type="gramStart"/>
      <w:r w:rsidR="004B7C09">
        <w:rPr>
          <w:rFonts w:ascii="Verdana" w:hAnsi="Verdana"/>
          <w:sz w:val="20"/>
        </w:rPr>
        <w:t xml:space="preserve">. </w:t>
      </w:r>
      <w:r w:rsidR="004B7C09">
        <w:rPr>
          <w:rFonts w:ascii="Verdana" w:hAnsi="Verdana"/>
          <w:sz w:val="20"/>
        </w:rPr>
        <w:tab/>
      </w:r>
      <w:r w:rsidR="000E72A4">
        <w:rPr>
          <w:rFonts w:ascii="Verdana" w:hAnsi="Verdana"/>
          <w:sz w:val="20"/>
        </w:rPr>
        <w:t>Filing</w:t>
      </w:r>
      <w:proofErr w:type="gramEnd"/>
      <w:r w:rsidR="000E72A4">
        <w:rPr>
          <w:rFonts w:ascii="Verdana" w:hAnsi="Verdana"/>
          <w:sz w:val="20"/>
        </w:rPr>
        <w:t xml:space="preserve"> System &amp; Record Retention</w:t>
      </w:r>
      <w:r w:rsidR="004B7C09">
        <w:rPr>
          <w:rFonts w:ascii="Verdana" w:hAnsi="Verdana"/>
          <w:sz w:val="20"/>
        </w:rPr>
        <w:t xml:space="preserve"> </w:t>
      </w:r>
    </w:p>
    <w:p w14:paraId="3BDE0623" w14:textId="77777777" w:rsidR="00D47360" w:rsidRDefault="00D47360" w:rsidP="000E72A4">
      <w:pPr>
        <w:ind w:left="-810" w:right="-720"/>
        <w:rPr>
          <w:rFonts w:ascii="Verdana" w:hAnsi="Verdana"/>
          <w:sz w:val="20"/>
        </w:rPr>
      </w:pPr>
    </w:p>
    <w:p w14:paraId="6D29CE2D" w14:textId="58B53C7A" w:rsidR="000E72A4" w:rsidRPr="000E72A4" w:rsidRDefault="000E72A4" w:rsidP="000E72A4">
      <w:pPr>
        <w:ind w:left="-810" w:right="-720"/>
        <w:rPr>
          <w:rFonts w:ascii="Verdana" w:hAnsi="Verdana"/>
          <w:sz w:val="20"/>
        </w:rPr>
      </w:pPr>
      <w:r w:rsidRPr="000E72A4">
        <w:rPr>
          <w:rFonts w:ascii="Verdana" w:hAnsi="Verdana"/>
          <w:sz w:val="20"/>
        </w:rPr>
        <w:t>ASD must maintain a structured filing system—electronic or hybrid—to preserve objective evidence.</w:t>
      </w:r>
    </w:p>
    <w:p w14:paraId="77D779F3" w14:textId="77777777" w:rsidR="000E72A4" w:rsidRPr="000E72A4" w:rsidRDefault="000E72A4" w:rsidP="000E72A4">
      <w:pPr>
        <w:ind w:left="-810" w:right="-720"/>
        <w:rPr>
          <w:rFonts w:ascii="Verdana" w:hAnsi="Verdana"/>
          <w:sz w:val="20"/>
        </w:rPr>
      </w:pPr>
    </w:p>
    <w:p w14:paraId="206E44CF" w14:textId="015F7DD4" w:rsidR="000E72A4" w:rsidRPr="000E72A4" w:rsidRDefault="000E72A4" w:rsidP="00BE615E">
      <w:pPr>
        <w:ind w:left="-450" w:right="-720"/>
        <w:rPr>
          <w:rFonts w:ascii="Verdana" w:hAnsi="Verdana"/>
          <w:b/>
          <w:bCs/>
          <w:sz w:val="20"/>
        </w:rPr>
      </w:pPr>
      <w:r w:rsidRPr="000E72A4">
        <w:rPr>
          <w:rFonts w:ascii="Verdana" w:hAnsi="Verdana"/>
          <w:b/>
          <w:bCs/>
          <w:sz w:val="20"/>
        </w:rPr>
        <w:t>12.1 Recommended Folder Structure</w:t>
      </w:r>
    </w:p>
    <w:p w14:paraId="6B64C46B" w14:textId="77777777" w:rsidR="000E72A4" w:rsidRDefault="000E72A4" w:rsidP="000E72A4">
      <w:pPr>
        <w:ind w:left="-810" w:right="-720"/>
        <w:rPr>
          <w:rFonts w:ascii="Verdana" w:hAnsi="Verdana"/>
          <w:sz w:val="20"/>
        </w:rPr>
      </w:pPr>
    </w:p>
    <w:p w14:paraId="41527178" w14:textId="476AE876" w:rsidR="000E72A4" w:rsidRPr="000E72A4" w:rsidRDefault="000E72A4" w:rsidP="00BE615E">
      <w:pPr>
        <w:ind w:left="-810" w:right="-720" w:firstLine="360"/>
        <w:rPr>
          <w:rFonts w:ascii="Verdana" w:hAnsi="Verdana"/>
          <w:sz w:val="20"/>
        </w:rPr>
      </w:pPr>
      <w:r w:rsidRPr="000E72A4">
        <w:rPr>
          <w:rFonts w:ascii="Verdana" w:hAnsi="Verdana"/>
          <w:sz w:val="20"/>
        </w:rPr>
        <w:t>/MEMS State Director Files</w:t>
      </w:r>
    </w:p>
    <w:p w14:paraId="12D7F23F" w14:textId="44B000D7" w:rsidR="000E72A4" w:rsidRPr="000E72A4" w:rsidRDefault="000E72A4" w:rsidP="00BE615E">
      <w:pPr>
        <w:ind w:left="-810" w:right="-720" w:firstLine="360"/>
        <w:rPr>
          <w:rFonts w:ascii="Verdana" w:hAnsi="Verdana"/>
          <w:sz w:val="20"/>
        </w:rPr>
      </w:pPr>
      <w:r w:rsidRPr="000E72A4">
        <w:rPr>
          <w:rFonts w:ascii="Verdana" w:hAnsi="Verdana"/>
          <w:sz w:val="20"/>
        </w:rPr>
        <w:t xml:space="preserve">   </w:t>
      </w:r>
      <w:r w:rsidR="00BE615E">
        <w:rPr>
          <w:rFonts w:ascii="Verdana" w:hAnsi="Verdana"/>
          <w:sz w:val="20"/>
        </w:rPr>
        <w:t xml:space="preserve">  </w:t>
      </w:r>
      <w:r w:rsidRPr="000E72A4">
        <w:rPr>
          <w:rFonts w:ascii="Verdana" w:hAnsi="Verdana"/>
          <w:sz w:val="20"/>
        </w:rPr>
        <w:t>/Year</w:t>
      </w:r>
    </w:p>
    <w:p w14:paraId="017512B6" w14:textId="06F61D3B" w:rsidR="000E72A4" w:rsidRDefault="000E72A4" w:rsidP="00BE615E">
      <w:pPr>
        <w:ind w:left="-810" w:right="-720" w:firstLine="360"/>
        <w:rPr>
          <w:rFonts w:ascii="Verdana" w:hAnsi="Verdana"/>
          <w:sz w:val="20"/>
        </w:rPr>
      </w:pPr>
      <w:r w:rsidRPr="000E72A4">
        <w:rPr>
          <w:rFonts w:ascii="Verdana" w:hAnsi="Verdana"/>
          <w:sz w:val="20"/>
        </w:rPr>
        <w:t xml:space="preserve">     </w:t>
      </w:r>
      <w:r w:rsidR="00BE615E">
        <w:rPr>
          <w:rFonts w:ascii="Verdana" w:hAnsi="Verdana"/>
          <w:sz w:val="20"/>
        </w:rPr>
        <w:t xml:space="preserve">  </w:t>
      </w:r>
      <w:r w:rsidRPr="000E72A4">
        <w:rPr>
          <w:rFonts w:ascii="Verdana" w:hAnsi="Verdana"/>
          <w:sz w:val="20"/>
        </w:rPr>
        <w:t xml:space="preserve"> /Applicant (</w:t>
      </w:r>
      <w:proofErr w:type="gramStart"/>
      <w:r w:rsidRPr="000E72A4">
        <w:rPr>
          <w:rFonts w:ascii="Verdana" w:hAnsi="Verdana"/>
          <w:sz w:val="20"/>
        </w:rPr>
        <w:t>Lastname</w:t>
      </w:r>
      <w:r>
        <w:rPr>
          <w:rFonts w:ascii="Verdana" w:hAnsi="Verdana"/>
          <w:sz w:val="20"/>
        </w:rPr>
        <w:t xml:space="preserve">,  </w:t>
      </w:r>
      <w:proofErr w:type="spellStart"/>
      <w:r>
        <w:rPr>
          <w:rFonts w:ascii="Verdana" w:hAnsi="Verdana"/>
          <w:sz w:val="20"/>
        </w:rPr>
        <w:t>Firstname</w:t>
      </w:r>
      <w:proofErr w:type="spellEnd"/>
      <w:proofErr w:type="gramEnd"/>
      <w:r w:rsidRPr="000E72A4">
        <w:rPr>
          <w:rFonts w:ascii="Verdana" w:hAnsi="Verdana"/>
          <w:sz w:val="20"/>
        </w:rPr>
        <w:t>)</w:t>
      </w:r>
    </w:p>
    <w:p w14:paraId="3F0A4732" w14:textId="72D11B8E" w:rsidR="000E72A4" w:rsidRPr="000E72A4" w:rsidRDefault="000E72A4" w:rsidP="00BE615E">
      <w:pPr>
        <w:ind w:left="-810" w:right="-720" w:firstLine="360"/>
        <w:rPr>
          <w:rFonts w:ascii="Verdana" w:hAnsi="Verdana"/>
          <w:sz w:val="20"/>
        </w:rPr>
      </w:pPr>
      <w:r>
        <w:rPr>
          <w:rFonts w:ascii="Verdana" w:hAnsi="Verdana"/>
          <w:sz w:val="20"/>
        </w:rPr>
        <w:t xml:space="preserve">       </w:t>
      </w:r>
      <w:r w:rsidR="00BE615E">
        <w:rPr>
          <w:rFonts w:ascii="Verdana" w:hAnsi="Verdana"/>
          <w:sz w:val="20"/>
        </w:rPr>
        <w:t xml:space="preserve">  </w:t>
      </w:r>
      <w:r>
        <w:rPr>
          <w:rFonts w:ascii="Verdana" w:hAnsi="Verdana"/>
          <w:sz w:val="20"/>
        </w:rPr>
        <w:t xml:space="preserve">   / BAS</w:t>
      </w:r>
      <w:r w:rsidR="00BE615E">
        <w:rPr>
          <w:rFonts w:ascii="Verdana" w:hAnsi="Verdana"/>
          <w:sz w:val="20"/>
        </w:rPr>
        <w:t>IC</w:t>
      </w:r>
    </w:p>
    <w:p w14:paraId="035B8FF6" w14:textId="36A57365" w:rsidR="000E72A4" w:rsidRPr="000E72A4" w:rsidRDefault="000E72A4" w:rsidP="00BE615E">
      <w:pPr>
        <w:ind w:left="-810" w:right="-720" w:firstLine="360"/>
        <w:rPr>
          <w:rFonts w:ascii="Verdana" w:hAnsi="Verdana"/>
          <w:sz w:val="20"/>
        </w:rPr>
      </w:pPr>
      <w:r w:rsidRPr="000E72A4">
        <w:rPr>
          <w:rFonts w:ascii="Verdana" w:hAnsi="Verdana"/>
          <w:sz w:val="20"/>
        </w:rPr>
        <w:t xml:space="preserve">         </w:t>
      </w:r>
      <w:r w:rsidR="00BE615E">
        <w:rPr>
          <w:rFonts w:ascii="Verdana" w:hAnsi="Verdana"/>
          <w:sz w:val="20"/>
        </w:rPr>
        <w:t xml:space="preserve">        </w:t>
      </w:r>
      <w:r>
        <w:rPr>
          <w:rFonts w:ascii="Verdana" w:hAnsi="Verdana"/>
          <w:sz w:val="20"/>
        </w:rPr>
        <w:t>Document1</w:t>
      </w:r>
      <w:proofErr w:type="gramStart"/>
      <w:r>
        <w:rPr>
          <w:rFonts w:ascii="Verdana" w:hAnsi="Verdana"/>
          <w:sz w:val="20"/>
        </w:rPr>
        <w:t>:  Final</w:t>
      </w:r>
      <w:proofErr w:type="gramEnd"/>
      <w:r>
        <w:rPr>
          <w:rFonts w:ascii="Verdana" w:hAnsi="Verdana"/>
          <w:sz w:val="20"/>
        </w:rPr>
        <w:t xml:space="preserve"> processed </w:t>
      </w:r>
      <w:r w:rsidRPr="000E72A4">
        <w:rPr>
          <w:rFonts w:ascii="Verdana" w:hAnsi="Verdana"/>
          <w:sz w:val="20"/>
        </w:rPr>
        <w:t>Application</w:t>
      </w:r>
      <w:r>
        <w:rPr>
          <w:rFonts w:ascii="Verdana" w:hAnsi="Verdana"/>
          <w:sz w:val="20"/>
        </w:rPr>
        <w:t xml:space="preserve"> &amp; Practicum</w:t>
      </w:r>
      <w:r w:rsidRPr="000E72A4">
        <w:rPr>
          <w:rFonts w:ascii="Verdana" w:hAnsi="Verdana"/>
          <w:sz w:val="20"/>
        </w:rPr>
        <w:t>.pdf</w:t>
      </w:r>
    </w:p>
    <w:p w14:paraId="6AAE7A8D" w14:textId="728597FC" w:rsidR="000E72A4" w:rsidRPr="000E72A4" w:rsidRDefault="000E72A4" w:rsidP="00BE615E">
      <w:pPr>
        <w:ind w:left="-810" w:right="-720" w:firstLine="360"/>
        <w:rPr>
          <w:rFonts w:ascii="Verdana" w:hAnsi="Verdana"/>
          <w:sz w:val="20"/>
        </w:rPr>
      </w:pPr>
      <w:r w:rsidRPr="000E72A4">
        <w:rPr>
          <w:rFonts w:ascii="Verdana" w:hAnsi="Verdana"/>
          <w:sz w:val="20"/>
        </w:rPr>
        <w:t xml:space="preserve">         </w:t>
      </w:r>
      <w:r w:rsidR="00BE615E">
        <w:rPr>
          <w:rFonts w:ascii="Verdana" w:hAnsi="Verdana"/>
          <w:sz w:val="20"/>
        </w:rPr>
        <w:t xml:space="preserve">        </w:t>
      </w:r>
      <w:r>
        <w:rPr>
          <w:rFonts w:ascii="Verdana" w:hAnsi="Verdana"/>
          <w:sz w:val="20"/>
        </w:rPr>
        <w:t>Document2</w:t>
      </w:r>
      <w:proofErr w:type="gramStart"/>
      <w:r>
        <w:rPr>
          <w:rFonts w:ascii="Verdana" w:hAnsi="Verdana"/>
          <w:sz w:val="20"/>
        </w:rPr>
        <w:t>:  Memorandum_For_Record.pdf</w:t>
      </w:r>
      <w:proofErr w:type="gramEnd"/>
    </w:p>
    <w:p w14:paraId="1DF64D35" w14:textId="3AA0156D" w:rsidR="000E72A4" w:rsidRDefault="000E72A4" w:rsidP="00BE615E">
      <w:pPr>
        <w:ind w:left="-810" w:right="-720" w:firstLine="360"/>
        <w:rPr>
          <w:rFonts w:ascii="Verdana" w:hAnsi="Verdana"/>
          <w:sz w:val="20"/>
        </w:rPr>
      </w:pPr>
      <w:r w:rsidRPr="000E72A4">
        <w:rPr>
          <w:rFonts w:ascii="Verdana" w:hAnsi="Verdana"/>
          <w:sz w:val="20"/>
        </w:rPr>
        <w:t xml:space="preserve">         </w:t>
      </w:r>
      <w:r w:rsidR="00BE615E">
        <w:rPr>
          <w:rFonts w:ascii="Verdana" w:hAnsi="Verdana"/>
          <w:sz w:val="20"/>
        </w:rPr>
        <w:t xml:space="preserve">        </w:t>
      </w:r>
      <w:r>
        <w:rPr>
          <w:rFonts w:ascii="Verdana" w:hAnsi="Verdana"/>
          <w:sz w:val="20"/>
        </w:rPr>
        <w:t>Document3</w:t>
      </w:r>
      <w:proofErr w:type="gramStart"/>
      <w:r>
        <w:rPr>
          <w:rFonts w:ascii="Verdana" w:hAnsi="Verdana"/>
          <w:sz w:val="20"/>
        </w:rPr>
        <w:t>:  Certificate_of_Award.pdf</w:t>
      </w:r>
      <w:proofErr w:type="gramEnd"/>
    </w:p>
    <w:p w14:paraId="20E25531" w14:textId="1B563BB8" w:rsidR="00BE615E" w:rsidRPr="000E72A4" w:rsidRDefault="00BE615E" w:rsidP="00BE615E">
      <w:pPr>
        <w:ind w:left="-810" w:right="-720" w:firstLine="360"/>
        <w:rPr>
          <w:rFonts w:ascii="Verdana" w:hAnsi="Verdana"/>
          <w:sz w:val="20"/>
        </w:rPr>
      </w:pPr>
      <w:r>
        <w:rPr>
          <w:rFonts w:ascii="Verdana" w:hAnsi="Verdana"/>
          <w:sz w:val="20"/>
        </w:rPr>
        <w:t xml:space="preserve">            / SENIOR</w:t>
      </w:r>
    </w:p>
    <w:p w14:paraId="2AC3882B" w14:textId="77777777" w:rsidR="00BE615E" w:rsidRPr="000E72A4"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Document1</w:t>
      </w:r>
      <w:proofErr w:type="gramStart"/>
      <w:r>
        <w:rPr>
          <w:rFonts w:ascii="Verdana" w:hAnsi="Verdana"/>
          <w:sz w:val="20"/>
        </w:rPr>
        <w:t>:  Final</w:t>
      </w:r>
      <w:proofErr w:type="gramEnd"/>
      <w:r>
        <w:rPr>
          <w:rFonts w:ascii="Verdana" w:hAnsi="Verdana"/>
          <w:sz w:val="20"/>
        </w:rPr>
        <w:t xml:space="preserve"> processed </w:t>
      </w:r>
      <w:r w:rsidRPr="000E72A4">
        <w:rPr>
          <w:rFonts w:ascii="Verdana" w:hAnsi="Verdana"/>
          <w:sz w:val="20"/>
        </w:rPr>
        <w:t>Application</w:t>
      </w:r>
      <w:r>
        <w:rPr>
          <w:rFonts w:ascii="Verdana" w:hAnsi="Verdana"/>
          <w:sz w:val="20"/>
        </w:rPr>
        <w:t xml:space="preserve"> &amp; Practicum</w:t>
      </w:r>
      <w:r w:rsidRPr="000E72A4">
        <w:rPr>
          <w:rFonts w:ascii="Verdana" w:hAnsi="Verdana"/>
          <w:sz w:val="20"/>
        </w:rPr>
        <w:t>.pdf</w:t>
      </w:r>
    </w:p>
    <w:p w14:paraId="2A4B9C4F" w14:textId="77777777" w:rsidR="00BE615E" w:rsidRPr="000E72A4"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Document2</w:t>
      </w:r>
      <w:proofErr w:type="gramStart"/>
      <w:r>
        <w:rPr>
          <w:rFonts w:ascii="Verdana" w:hAnsi="Verdana"/>
          <w:sz w:val="20"/>
        </w:rPr>
        <w:t>:  Memorandum_For_Record.pdf</w:t>
      </w:r>
      <w:proofErr w:type="gramEnd"/>
    </w:p>
    <w:p w14:paraId="31B84F80" w14:textId="77777777" w:rsidR="00BE615E"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Document3</w:t>
      </w:r>
      <w:proofErr w:type="gramStart"/>
      <w:r>
        <w:rPr>
          <w:rFonts w:ascii="Verdana" w:hAnsi="Verdana"/>
          <w:sz w:val="20"/>
        </w:rPr>
        <w:t>:  Certificate_of_Award.pdf</w:t>
      </w:r>
      <w:proofErr w:type="gramEnd"/>
    </w:p>
    <w:p w14:paraId="03497F0C" w14:textId="4D5DC5A6" w:rsidR="00BE615E" w:rsidRPr="000E72A4" w:rsidRDefault="00BE615E" w:rsidP="00BE615E">
      <w:pPr>
        <w:ind w:left="-810" w:right="-720" w:firstLine="360"/>
        <w:rPr>
          <w:rFonts w:ascii="Verdana" w:hAnsi="Verdana"/>
          <w:sz w:val="20"/>
        </w:rPr>
      </w:pPr>
      <w:r>
        <w:rPr>
          <w:rFonts w:ascii="Verdana" w:hAnsi="Verdana"/>
          <w:sz w:val="20"/>
        </w:rPr>
        <w:t xml:space="preserve">            / MASTER</w:t>
      </w:r>
    </w:p>
    <w:p w14:paraId="359B96D9" w14:textId="77777777" w:rsidR="00BE615E" w:rsidRPr="000E72A4"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Document1</w:t>
      </w:r>
      <w:proofErr w:type="gramStart"/>
      <w:r>
        <w:rPr>
          <w:rFonts w:ascii="Verdana" w:hAnsi="Verdana"/>
          <w:sz w:val="20"/>
        </w:rPr>
        <w:t>:  Final</w:t>
      </w:r>
      <w:proofErr w:type="gramEnd"/>
      <w:r>
        <w:rPr>
          <w:rFonts w:ascii="Verdana" w:hAnsi="Verdana"/>
          <w:sz w:val="20"/>
        </w:rPr>
        <w:t xml:space="preserve"> processed </w:t>
      </w:r>
      <w:r w:rsidRPr="000E72A4">
        <w:rPr>
          <w:rFonts w:ascii="Verdana" w:hAnsi="Verdana"/>
          <w:sz w:val="20"/>
        </w:rPr>
        <w:t>Application</w:t>
      </w:r>
      <w:r>
        <w:rPr>
          <w:rFonts w:ascii="Verdana" w:hAnsi="Verdana"/>
          <w:sz w:val="20"/>
        </w:rPr>
        <w:t xml:space="preserve"> &amp; Practicum</w:t>
      </w:r>
      <w:r w:rsidRPr="000E72A4">
        <w:rPr>
          <w:rFonts w:ascii="Verdana" w:hAnsi="Verdana"/>
          <w:sz w:val="20"/>
        </w:rPr>
        <w:t>.pdf</w:t>
      </w:r>
    </w:p>
    <w:p w14:paraId="2CF6D21C" w14:textId="77777777" w:rsidR="00BE615E" w:rsidRPr="000E72A4"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Document2</w:t>
      </w:r>
      <w:proofErr w:type="gramStart"/>
      <w:r>
        <w:rPr>
          <w:rFonts w:ascii="Verdana" w:hAnsi="Verdana"/>
          <w:sz w:val="20"/>
        </w:rPr>
        <w:t>:  Memorandum_For_Record.pdf</w:t>
      </w:r>
      <w:proofErr w:type="gramEnd"/>
    </w:p>
    <w:p w14:paraId="37BD838F" w14:textId="510FFB3D" w:rsidR="000E72A4" w:rsidRDefault="00BE615E" w:rsidP="00BE615E">
      <w:pPr>
        <w:ind w:left="-810" w:right="-720" w:firstLine="360"/>
        <w:rPr>
          <w:rFonts w:ascii="Verdana" w:hAnsi="Verdana"/>
          <w:sz w:val="20"/>
        </w:rPr>
      </w:pPr>
      <w:r w:rsidRPr="000E72A4">
        <w:rPr>
          <w:rFonts w:ascii="Verdana" w:hAnsi="Verdana"/>
          <w:sz w:val="20"/>
        </w:rPr>
        <w:t xml:space="preserve">         </w:t>
      </w:r>
      <w:r>
        <w:rPr>
          <w:rFonts w:ascii="Verdana" w:hAnsi="Verdana"/>
          <w:sz w:val="20"/>
        </w:rPr>
        <w:t xml:space="preserve">        Document3</w:t>
      </w:r>
      <w:proofErr w:type="gramStart"/>
      <w:r>
        <w:rPr>
          <w:rFonts w:ascii="Verdana" w:hAnsi="Verdana"/>
          <w:sz w:val="20"/>
        </w:rPr>
        <w:t>:  Certificate_of_Award.pdf</w:t>
      </w:r>
      <w:proofErr w:type="gramEnd"/>
    </w:p>
    <w:p w14:paraId="6FC6A612" w14:textId="77777777" w:rsidR="00BE615E" w:rsidRPr="000E72A4" w:rsidRDefault="00BE615E" w:rsidP="00BE615E">
      <w:pPr>
        <w:ind w:left="-810" w:right="-720"/>
        <w:rPr>
          <w:rFonts w:ascii="Verdana" w:hAnsi="Verdana"/>
          <w:sz w:val="20"/>
        </w:rPr>
      </w:pPr>
    </w:p>
    <w:p w14:paraId="7F152A51" w14:textId="6492F31B" w:rsidR="000E72A4" w:rsidRPr="000E72A4" w:rsidRDefault="000E72A4" w:rsidP="00BE615E">
      <w:pPr>
        <w:ind w:left="-450" w:right="-720"/>
        <w:rPr>
          <w:rFonts w:ascii="Verdana" w:hAnsi="Verdana"/>
          <w:b/>
          <w:bCs/>
          <w:sz w:val="20"/>
        </w:rPr>
      </w:pPr>
      <w:r w:rsidRPr="000E72A4">
        <w:rPr>
          <w:rFonts w:ascii="Verdana" w:hAnsi="Verdana"/>
          <w:b/>
          <w:bCs/>
          <w:sz w:val="20"/>
        </w:rPr>
        <w:t>12.2 Retention Requirements</w:t>
      </w:r>
    </w:p>
    <w:p w14:paraId="6A055272" w14:textId="77777777" w:rsidR="000E72A4" w:rsidRPr="000E72A4" w:rsidRDefault="000E72A4" w:rsidP="000E72A4">
      <w:pPr>
        <w:ind w:left="-810" w:right="-720"/>
        <w:rPr>
          <w:rFonts w:ascii="Verdana" w:hAnsi="Verdana"/>
          <w:sz w:val="20"/>
        </w:rPr>
      </w:pPr>
    </w:p>
    <w:p w14:paraId="6938C457" w14:textId="536E7B95" w:rsidR="000E72A4" w:rsidRPr="000E72A4" w:rsidRDefault="000E72A4" w:rsidP="00354C67">
      <w:pPr>
        <w:pStyle w:val="ListParagraph"/>
        <w:numPr>
          <w:ilvl w:val="0"/>
          <w:numId w:val="16"/>
        </w:numPr>
        <w:spacing w:line="480" w:lineRule="auto"/>
        <w:ind w:left="-86" w:right="-720"/>
        <w:rPr>
          <w:rFonts w:ascii="Verdana" w:hAnsi="Verdana"/>
          <w:sz w:val="20"/>
        </w:rPr>
      </w:pPr>
      <w:r w:rsidRPr="000E72A4">
        <w:rPr>
          <w:rFonts w:ascii="Verdana" w:hAnsi="Verdana"/>
          <w:b/>
          <w:bCs/>
          <w:sz w:val="20"/>
        </w:rPr>
        <w:t>Minimum:</w:t>
      </w:r>
      <w:r w:rsidRPr="000E72A4">
        <w:rPr>
          <w:rFonts w:ascii="Verdana" w:hAnsi="Verdana"/>
          <w:sz w:val="20"/>
        </w:rPr>
        <w:t xml:space="preserve"> </w:t>
      </w:r>
      <w:r w:rsidR="00F902FC">
        <w:rPr>
          <w:rFonts w:ascii="Verdana" w:hAnsi="Verdana"/>
          <w:sz w:val="20"/>
        </w:rPr>
        <w:t>R</w:t>
      </w:r>
      <w:r w:rsidRPr="000E72A4">
        <w:rPr>
          <w:rFonts w:ascii="Verdana" w:hAnsi="Verdana"/>
          <w:sz w:val="20"/>
        </w:rPr>
        <w:t>etention for all packet materials and correspondence</w:t>
      </w:r>
      <w:r w:rsidR="00F902FC">
        <w:rPr>
          <w:rFonts w:ascii="Verdana" w:hAnsi="Verdana"/>
          <w:sz w:val="20"/>
        </w:rPr>
        <w:t xml:space="preserve"> for the time as ASD</w:t>
      </w:r>
      <w:r w:rsidRPr="000E72A4">
        <w:rPr>
          <w:rFonts w:ascii="Verdana" w:hAnsi="Verdana"/>
          <w:sz w:val="20"/>
        </w:rPr>
        <w:t>.</w:t>
      </w:r>
    </w:p>
    <w:p w14:paraId="115735BB" w14:textId="77777777" w:rsidR="000E72A4" w:rsidRPr="000E72A4" w:rsidRDefault="000E72A4" w:rsidP="00354C67">
      <w:pPr>
        <w:pStyle w:val="ListParagraph"/>
        <w:numPr>
          <w:ilvl w:val="0"/>
          <w:numId w:val="16"/>
        </w:numPr>
        <w:spacing w:line="480" w:lineRule="auto"/>
        <w:ind w:left="-86" w:right="-720"/>
        <w:rPr>
          <w:rFonts w:ascii="Verdana" w:hAnsi="Verdana"/>
          <w:sz w:val="20"/>
        </w:rPr>
      </w:pPr>
      <w:r w:rsidRPr="00D47360">
        <w:rPr>
          <w:rFonts w:ascii="Verdana" w:hAnsi="Verdana"/>
          <w:b/>
          <w:bCs/>
          <w:sz w:val="20"/>
        </w:rPr>
        <w:t>Secure all files to protect PII</w:t>
      </w:r>
      <w:r w:rsidRPr="000E72A4">
        <w:rPr>
          <w:rFonts w:ascii="Verdana" w:hAnsi="Verdana"/>
          <w:sz w:val="20"/>
        </w:rPr>
        <w:t>.</w:t>
      </w:r>
    </w:p>
    <w:p w14:paraId="3537E056" w14:textId="7142BD05" w:rsidR="000E72A4" w:rsidRPr="00F902FC" w:rsidRDefault="000E72A4" w:rsidP="00F902FC">
      <w:pPr>
        <w:pStyle w:val="ListParagraph"/>
        <w:numPr>
          <w:ilvl w:val="1"/>
          <w:numId w:val="16"/>
        </w:numPr>
        <w:spacing w:line="480" w:lineRule="auto"/>
        <w:ind w:right="-720"/>
        <w:rPr>
          <w:rFonts w:ascii="Verdana" w:hAnsi="Verdana"/>
          <w:sz w:val="20"/>
        </w:rPr>
      </w:pPr>
      <w:r w:rsidRPr="00F902FC">
        <w:rPr>
          <w:rFonts w:ascii="Verdana" w:hAnsi="Verdana"/>
          <w:sz w:val="20"/>
        </w:rPr>
        <w:t xml:space="preserve">Maintain a digital backup (cloud or external drive) </w:t>
      </w:r>
      <w:r w:rsidR="00F902FC">
        <w:rPr>
          <w:rFonts w:ascii="Verdana" w:hAnsi="Verdana"/>
          <w:sz w:val="20"/>
        </w:rPr>
        <w:t xml:space="preserve">to be forwarded to your replacement ASD. </w:t>
      </w:r>
    </w:p>
    <w:p w14:paraId="3BA60674" w14:textId="19A5A8C4" w:rsidR="000E72A4" w:rsidRPr="00BE615E" w:rsidRDefault="000E72A4" w:rsidP="00BE615E">
      <w:pPr>
        <w:ind w:left="-450" w:right="-720"/>
        <w:rPr>
          <w:rFonts w:ascii="Verdana" w:hAnsi="Verdana"/>
          <w:b/>
          <w:bCs/>
          <w:sz w:val="20"/>
        </w:rPr>
      </w:pPr>
      <w:r w:rsidRPr="00BE615E">
        <w:rPr>
          <w:rFonts w:ascii="Verdana" w:hAnsi="Verdana"/>
          <w:b/>
          <w:bCs/>
          <w:sz w:val="20"/>
        </w:rPr>
        <w:t>1</w:t>
      </w:r>
      <w:r w:rsidR="00BE615E">
        <w:rPr>
          <w:rFonts w:ascii="Verdana" w:hAnsi="Verdana"/>
          <w:b/>
          <w:bCs/>
          <w:sz w:val="20"/>
        </w:rPr>
        <w:t>2</w:t>
      </w:r>
      <w:r w:rsidRPr="00BE615E">
        <w:rPr>
          <w:rFonts w:ascii="Verdana" w:hAnsi="Verdana"/>
          <w:b/>
          <w:bCs/>
          <w:sz w:val="20"/>
        </w:rPr>
        <w:t>.3 Objective Evidence Includes</w:t>
      </w:r>
    </w:p>
    <w:p w14:paraId="6B52675B" w14:textId="77777777" w:rsidR="000E72A4" w:rsidRPr="000E72A4" w:rsidRDefault="000E72A4" w:rsidP="000E72A4">
      <w:pPr>
        <w:ind w:left="-810" w:right="-720"/>
        <w:rPr>
          <w:rFonts w:ascii="Verdana" w:hAnsi="Verdana"/>
          <w:sz w:val="20"/>
        </w:rPr>
      </w:pPr>
    </w:p>
    <w:p w14:paraId="5353F862" w14:textId="77777777" w:rsidR="000E72A4" w:rsidRPr="00BE615E"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ICS certificates</w:t>
      </w:r>
    </w:p>
    <w:p w14:paraId="7C0A4E46" w14:textId="630CDA08" w:rsidR="000E72A4"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Completed practicum activities</w:t>
      </w:r>
      <w:r w:rsidR="00B44357">
        <w:rPr>
          <w:rFonts w:ascii="Verdana" w:hAnsi="Verdana"/>
          <w:sz w:val="20"/>
        </w:rPr>
        <w:t xml:space="preserve"> and SGAUS membership</w:t>
      </w:r>
    </w:p>
    <w:p w14:paraId="4AE7CDAA" w14:textId="77777777" w:rsidR="00B44357" w:rsidRPr="00BE615E" w:rsidRDefault="00B44357" w:rsidP="00354C67">
      <w:pPr>
        <w:pStyle w:val="ListParagraph"/>
        <w:numPr>
          <w:ilvl w:val="0"/>
          <w:numId w:val="17"/>
        </w:numPr>
        <w:spacing w:line="480" w:lineRule="auto"/>
        <w:ind w:left="-86" w:right="-720"/>
        <w:rPr>
          <w:rFonts w:ascii="Verdana" w:hAnsi="Verdana"/>
          <w:sz w:val="20"/>
        </w:rPr>
      </w:pPr>
    </w:p>
    <w:p w14:paraId="1F6790EE" w14:textId="77777777" w:rsidR="000E72A4" w:rsidRPr="00BE615E"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Meeting logs</w:t>
      </w:r>
    </w:p>
    <w:p w14:paraId="3A6F5C7C" w14:textId="77777777" w:rsidR="000E72A4" w:rsidRPr="00BE615E"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Deployment logs (if used toward practicum)</w:t>
      </w:r>
    </w:p>
    <w:p w14:paraId="5BF5ABE3" w14:textId="77777777" w:rsidR="000E72A4" w:rsidRPr="00BE615E"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Copies of signed applications</w:t>
      </w:r>
    </w:p>
    <w:p w14:paraId="0E5F7CAF" w14:textId="18CDC428" w:rsidR="004B7C09" w:rsidRPr="00BE615E" w:rsidRDefault="000E72A4" w:rsidP="00354C67">
      <w:pPr>
        <w:pStyle w:val="ListParagraph"/>
        <w:numPr>
          <w:ilvl w:val="0"/>
          <w:numId w:val="17"/>
        </w:numPr>
        <w:spacing w:line="480" w:lineRule="auto"/>
        <w:ind w:left="-86" w:right="-720"/>
        <w:rPr>
          <w:rFonts w:ascii="Verdana" w:hAnsi="Verdana"/>
          <w:sz w:val="20"/>
        </w:rPr>
      </w:pPr>
      <w:r w:rsidRPr="00BE615E">
        <w:rPr>
          <w:rFonts w:ascii="Verdana" w:hAnsi="Verdana"/>
          <w:sz w:val="20"/>
        </w:rPr>
        <w:t>ASD feedback notes</w:t>
      </w:r>
    </w:p>
    <w:p w14:paraId="003F0F28" w14:textId="77777777" w:rsidR="004B7C09" w:rsidRDefault="004B7C09" w:rsidP="004B7C09">
      <w:pPr>
        <w:ind w:left="-810" w:right="-720"/>
        <w:rPr>
          <w:rFonts w:ascii="Verdana" w:hAnsi="Verdana"/>
          <w:sz w:val="20"/>
        </w:rPr>
      </w:pPr>
    </w:p>
    <w:p w14:paraId="0E35333F" w14:textId="77777777" w:rsidR="004B7C09" w:rsidRDefault="004B7C09" w:rsidP="004B7C09">
      <w:pPr>
        <w:ind w:left="-810" w:right="-720"/>
        <w:rPr>
          <w:rFonts w:ascii="Verdana" w:hAnsi="Verdana"/>
          <w:sz w:val="20"/>
        </w:rPr>
      </w:pPr>
    </w:p>
    <w:p w14:paraId="29FBB6D4" w14:textId="0541BEEC" w:rsidR="004B7C09" w:rsidRDefault="00D841AB" w:rsidP="004B7C09">
      <w:pPr>
        <w:pStyle w:val="Heading2"/>
        <w:ind w:left="-450" w:right="-720" w:hanging="360"/>
        <w:rPr>
          <w:rFonts w:ascii="Verdana" w:hAnsi="Verdana"/>
          <w:sz w:val="20"/>
        </w:rPr>
      </w:pPr>
      <w:r>
        <w:rPr>
          <w:rFonts w:ascii="Verdana" w:hAnsi="Verdana"/>
          <w:sz w:val="20"/>
        </w:rPr>
        <w:t>13</w:t>
      </w:r>
      <w:proofErr w:type="gramStart"/>
      <w:r w:rsidR="004B7C09">
        <w:rPr>
          <w:rFonts w:ascii="Verdana" w:hAnsi="Verdana"/>
          <w:sz w:val="20"/>
        </w:rPr>
        <w:t xml:space="preserve">. </w:t>
      </w:r>
      <w:r w:rsidR="004B7C09">
        <w:rPr>
          <w:rFonts w:ascii="Verdana" w:hAnsi="Verdana"/>
          <w:sz w:val="20"/>
        </w:rPr>
        <w:tab/>
      </w:r>
      <w:r w:rsidR="00BE615E">
        <w:rPr>
          <w:rFonts w:ascii="Verdana" w:hAnsi="Verdana"/>
          <w:sz w:val="20"/>
        </w:rPr>
        <w:t>Quality</w:t>
      </w:r>
      <w:proofErr w:type="gramEnd"/>
      <w:r w:rsidR="00BE615E">
        <w:rPr>
          <w:rFonts w:ascii="Verdana" w:hAnsi="Verdana"/>
          <w:sz w:val="20"/>
        </w:rPr>
        <w:t xml:space="preserve"> Assurance</w:t>
      </w:r>
      <w:r w:rsidR="004B7C09">
        <w:rPr>
          <w:rFonts w:ascii="Verdana" w:hAnsi="Verdana"/>
          <w:sz w:val="20"/>
        </w:rPr>
        <w:t xml:space="preserve"> </w:t>
      </w:r>
    </w:p>
    <w:p w14:paraId="5042C788" w14:textId="12F9C16B" w:rsidR="00BE615E" w:rsidRPr="00BE615E" w:rsidRDefault="00BE615E" w:rsidP="00BE615E">
      <w:pPr>
        <w:ind w:left="-810" w:right="-720"/>
        <w:rPr>
          <w:rFonts w:ascii="Verdana" w:hAnsi="Verdana"/>
          <w:sz w:val="20"/>
        </w:rPr>
      </w:pPr>
      <w:r w:rsidRPr="00BE615E">
        <w:rPr>
          <w:rFonts w:ascii="Verdana" w:hAnsi="Verdana"/>
          <w:sz w:val="20"/>
        </w:rPr>
        <w:t>ASD should conduct:</w:t>
      </w:r>
    </w:p>
    <w:p w14:paraId="2CED86B2" w14:textId="77777777" w:rsidR="00BE615E" w:rsidRPr="00BE615E" w:rsidRDefault="00BE615E" w:rsidP="00BE615E">
      <w:pPr>
        <w:ind w:left="-810" w:right="-720"/>
        <w:rPr>
          <w:rFonts w:ascii="Verdana" w:hAnsi="Verdana"/>
          <w:sz w:val="20"/>
        </w:rPr>
      </w:pPr>
    </w:p>
    <w:p w14:paraId="2F552FC9" w14:textId="77777777" w:rsidR="00BE615E" w:rsidRPr="00BE615E" w:rsidRDefault="00BE615E" w:rsidP="00354C67">
      <w:pPr>
        <w:pStyle w:val="ListParagraph"/>
        <w:numPr>
          <w:ilvl w:val="0"/>
          <w:numId w:val="19"/>
        </w:numPr>
        <w:spacing w:line="480" w:lineRule="auto"/>
        <w:ind w:right="-720"/>
        <w:rPr>
          <w:rFonts w:ascii="Verdana" w:hAnsi="Verdana"/>
          <w:sz w:val="20"/>
        </w:rPr>
      </w:pPr>
      <w:r w:rsidRPr="00BE615E">
        <w:rPr>
          <w:rFonts w:ascii="Verdana" w:hAnsi="Verdana"/>
          <w:sz w:val="20"/>
        </w:rPr>
        <w:t>Quarterly reviews of packet files for completeness.</w:t>
      </w:r>
    </w:p>
    <w:p w14:paraId="7568F40B" w14:textId="77777777" w:rsidR="00BE615E" w:rsidRPr="00BE615E" w:rsidRDefault="00BE615E" w:rsidP="00354C67">
      <w:pPr>
        <w:pStyle w:val="ListParagraph"/>
        <w:numPr>
          <w:ilvl w:val="0"/>
          <w:numId w:val="19"/>
        </w:numPr>
        <w:spacing w:line="480" w:lineRule="auto"/>
        <w:ind w:right="-720"/>
        <w:rPr>
          <w:rFonts w:ascii="Verdana" w:hAnsi="Verdana"/>
          <w:sz w:val="20"/>
        </w:rPr>
      </w:pPr>
      <w:r w:rsidRPr="00BE615E">
        <w:rPr>
          <w:rFonts w:ascii="Verdana" w:hAnsi="Verdana"/>
          <w:sz w:val="20"/>
        </w:rPr>
        <w:t>Annual self-audit, ensuring:</w:t>
      </w:r>
    </w:p>
    <w:p w14:paraId="5414D295" w14:textId="77777777" w:rsidR="00BE615E" w:rsidRPr="00BE615E" w:rsidRDefault="00BE615E" w:rsidP="00354C67">
      <w:pPr>
        <w:pStyle w:val="ListParagraph"/>
        <w:numPr>
          <w:ilvl w:val="0"/>
          <w:numId w:val="19"/>
        </w:numPr>
        <w:spacing w:line="480" w:lineRule="auto"/>
        <w:ind w:left="270" w:right="-720"/>
        <w:rPr>
          <w:rFonts w:ascii="Verdana" w:hAnsi="Verdana"/>
          <w:sz w:val="20"/>
        </w:rPr>
      </w:pPr>
      <w:r w:rsidRPr="00BE615E">
        <w:rPr>
          <w:rFonts w:ascii="Verdana" w:hAnsi="Verdana"/>
          <w:sz w:val="20"/>
        </w:rPr>
        <w:t>Tracking sheet is up to date</w:t>
      </w:r>
    </w:p>
    <w:p w14:paraId="4396B969" w14:textId="77777777" w:rsidR="00BE615E" w:rsidRPr="00BE615E" w:rsidRDefault="00BE615E" w:rsidP="00354C67">
      <w:pPr>
        <w:pStyle w:val="ListParagraph"/>
        <w:numPr>
          <w:ilvl w:val="0"/>
          <w:numId w:val="19"/>
        </w:numPr>
        <w:spacing w:line="480" w:lineRule="auto"/>
        <w:ind w:left="270" w:right="-720"/>
        <w:rPr>
          <w:rFonts w:ascii="Verdana" w:hAnsi="Verdana"/>
          <w:sz w:val="20"/>
        </w:rPr>
      </w:pPr>
      <w:r w:rsidRPr="00BE615E">
        <w:rPr>
          <w:rFonts w:ascii="Verdana" w:hAnsi="Verdana"/>
          <w:sz w:val="20"/>
        </w:rPr>
        <w:t>Forms used are current</w:t>
      </w:r>
    </w:p>
    <w:p w14:paraId="0F57717A" w14:textId="77777777" w:rsidR="00BE615E" w:rsidRPr="00BE615E" w:rsidRDefault="00BE615E" w:rsidP="00354C67">
      <w:pPr>
        <w:pStyle w:val="ListParagraph"/>
        <w:numPr>
          <w:ilvl w:val="0"/>
          <w:numId w:val="19"/>
        </w:numPr>
        <w:spacing w:line="480" w:lineRule="auto"/>
        <w:ind w:left="270" w:right="-720"/>
        <w:rPr>
          <w:rFonts w:ascii="Verdana" w:hAnsi="Verdana"/>
          <w:sz w:val="20"/>
        </w:rPr>
      </w:pPr>
      <w:r w:rsidRPr="00BE615E">
        <w:rPr>
          <w:rFonts w:ascii="Verdana" w:hAnsi="Verdana"/>
          <w:sz w:val="20"/>
        </w:rPr>
        <w:t>No packets are overdue</w:t>
      </w:r>
    </w:p>
    <w:p w14:paraId="2F913A63" w14:textId="7695795C" w:rsidR="004B7C09" w:rsidRPr="00BE615E" w:rsidRDefault="00BE615E" w:rsidP="00354C67">
      <w:pPr>
        <w:pStyle w:val="ListParagraph"/>
        <w:numPr>
          <w:ilvl w:val="0"/>
          <w:numId w:val="19"/>
        </w:numPr>
        <w:spacing w:line="480" w:lineRule="auto"/>
        <w:ind w:left="270" w:right="-720"/>
        <w:rPr>
          <w:rFonts w:ascii="Verdana" w:hAnsi="Verdana"/>
          <w:sz w:val="20"/>
        </w:rPr>
      </w:pPr>
      <w:r w:rsidRPr="00BE615E">
        <w:rPr>
          <w:rFonts w:ascii="Verdana" w:hAnsi="Verdana"/>
          <w:sz w:val="20"/>
        </w:rPr>
        <w:t>Records are properly archived</w:t>
      </w:r>
    </w:p>
    <w:p w14:paraId="64F9056E" w14:textId="77777777" w:rsidR="004B7C09" w:rsidRDefault="004B7C09" w:rsidP="004B7C09">
      <w:pPr>
        <w:ind w:left="-810" w:right="-720"/>
        <w:rPr>
          <w:rFonts w:ascii="Verdana" w:hAnsi="Verdana"/>
          <w:sz w:val="20"/>
        </w:rPr>
      </w:pPr>
    </w:p>
    <w:p w14:paraId="22BB86C6" w14:textId="77777777" w:rsidR="00BE615E" w:rsidRDefault="00BE615E" w:rsidP="004B7C09">
      <w:pPr>
        <w:ind w:left="-810" w:right="-720"/>
        <w:rPr>
          <w:rFonts w:ascii="Verdana" w:hAnsi="Verdana"/>
          <w:sz w:val="20"/>
        </w:rPr>
      </w:pPr>
    </w:p>
    <w:p w14:paraId="405247EB" w14:textId="296210DD" w:rsidR="004B7C09" w:rsidRDefault="00D841AB" w:rsidP="004B7C09">
      <w:pPr>
        <w:pStyle w:val="Heading2"/>
        <w:ind w:left="-450" w:right="-720" w:hanging="360"/>
        <w:rPr>
          <w:rFonts w:ascii="Verdana" w:hAnsi="Verdana"/>
          <w:sz w:val="20"/>
        </w:rPr>
      </w:pPr>
      <w:r>
        <w:rPr>
          <w:rFonts w:ascii="Verdana" w:hAnsi="Verdana"/>
          <w:sz w:val="20"/>
        </w:rPr>
        <w:t>14</w:t>
      </w:r>
      <w:proofErr w:type="gramStart"/>
      <w:r w:rsidR="004B7C09">
        <w:rPr>
          <w:rFonts w:ascii="Verdana" w:hAnsi="Verdana"/>
          <w:sz w:val="20"/>
        </w:rPr>
        <w:t xml:space="preserve">. </w:t>
      </w:r>
      <w:r w:rsidR="004B7C09">
        <w:rPr>
          <w:rFonts w:ascii="Verdana" w:hAnsi="Verdana"/>
          <w:sz w:val="20"/>
        </w:rPr>
        <w:tab/>
      </w:r>
      <w:r w:rsidR="00BE615E">
        <w:rPr>
          <w:rFonts w:ascii="Verdana" w:hAnsi="Verdana"/>
          <w:sz w:val="20"/>
        </w:rPr>
        <w:t>New</w:t>
      </w:r>
      <w:proofErr w:type="gramEnd"/>
      <w:r w:rsidR="00BE615E">
        <w:rPr>
          <w:rFonts w:ascii="Verdana" w:hAnsi="Verdana"/>
          <w:sz w:val="20"/>
        </w:rPr>
        <w:t xml:space="preserve"> ASD Transition Checklist</w:t>
      </w:r>
    </w:p>
    <w:p w14:paraId="1AAF7B6B" w14:textId="77777777" w:rsidR="00BE615E" w:rsidRPr="00BE615E" w:rsidRDefault="00BE615E" w:rsidP="00BE615E">
      <w:pPr>
        <w:ind w:left="-810" w:right="-720"/>
        <w:rPr>
          <w:rFonts w:ascii="Verdana" w:hAnsi="Verdana"/>
          <w:sz w:val="20"/>
        </w:rPr>
      </w:pPr>
      <w:r w:rsidRPr="00BE615E">
        <w:rPr>
          <w:rFonts w:ascii="Verdana" w:hAnsi="Verdana"/>
          <w:sz w:val="20"/>
        </w:rPr>
        <w:t>When transitioning to a new ASD:</w:t>
      </w:r>
    </w:p>
    <w:p w14:paraId="591E67FA" w14:textId="77777777" w:rsidR="00BE615E" w:rsidRPr="00BE615E" w:rsidRDefault="00BE615E" w:rsidP="00BE615E">
      <w:pPr>
        <w:ind w:left="-810" w:right="-720"/>
        <w:rPr>
          <w:rFonts w:ascii="Verdana" w:hAnsi="Verdana"/>
          <w:sz w:val="20"/>
        </w:rPr>
      </w:pPr>
    </w:p>
    <w:p w14:paraId="7E87C3D3" w14:textId="77777777" w:rsidR="00BE615E" w:rsidRPr="00BE615E" w:rsidRDefault="00BE615E" w:rsidP="00BE615E">
      <w:pPr>
        <w:pStyle w:val="ListParagraph"/>
        <w:numPr>
          <w:ilvl w:val="0"/>
          <w:numId w:val="18"/>
        </w:numPr>
        <w:ind w:right="-720"/>
        <w:rPr>
          <w:rFonts w:ascii="Verdana" w:hAnsi="Verdana"/>
          <w:sz w:val="20"/>
        </w:rPr>
      </w:pPr>
      <w:r w:rsidRPr="00BE615E">
        <w:rPr>
          <w:rFonts w:ascii="Verdana" w:hAnsi="Verdana"/>
          <w:sz w:val="20"/>
        </w:rPr>
        <w:t>Transfer the full Master Tracking Log.</w:t>
      </w:r>
    </w:p>
    <w:p w14:paraId="397065F8" w14:textId="77777777" w:rsidR="00BE615E" w:rsidRPr="00BE615E" w:rsidRDefault="00BE615E" w:rsidP="00BE615E">
      <w:pPr>
        <w:ind w:left="-810" w:right="-720"/>
        <w:rPr>
          <w:rFonts w:ascii="Verdana" w:hAnsi="Verdana"/>
          <w:sz w:val="20"/>
        </w:rPr>
      </w:pPr>
    </w:p>
    <w:p w14:paraId="2804BFB9" w14:textId="77777777" w:rsidR="00BE615E" w:rsidRPr="00BE615E" w:rsidRDefault="00BE615E" w:rsidP="00BE615E">
      <w:pPr>
        <w:pStyle w:val="ListParagraph"/>
        <w:numPr>
          <w:ilvl w:val="0"/>
          <w:numId w:val="18"/>
        </w:numPr>
        <w:ind w:right="-720"/>
        <w:rPr>
          <w:rFonts w:ascii="Verdana" w:hAnsi="Verdana"/>
          <w:sz w:val="20"/>
        </w:rPr>
      </w:pPr>
      <w:r w:rsidRPr="00BE615E">
        <w:rPr>
          <w:rFonts w:ascii="Verdana" w:hAnsi="Verdana"/>
          <w:sz w:val="20"/>
        </w:rPr>
        <w:t>Provide the last 5 years of packet files.</w:t>
      </w:r>
    </w:p>
    <w:p w14:paraId="593BF3DF" w14:textId="77777777" w:rsidR="00BE615E" w:rsidRPr="00BE615E" w:rsidRDefault="00BE615E" w:rsidP="00BE615E">
      <w:pPr>
        <w:ind w:left="-810" w:right="-720"/>
        <w:rPr>
          <w:rFonts w:ascii="Verdana" w:hAnsi="Verdana"/>
          <w:sz w:val="20"/>
        </w:rPr>
      </w:pPr>
    </w:p>
    <w:p w14:paraId="6C079FC8" w14:textId="77777777" w:rsidR="00BE615E" w:rsidRPr="00BE615E" w:rsidRDefault="00BE615E" w:rsidP="00BE615E">
      <w:pPr>
        <w:pStyle w:val="ListParagraph"/>
        <w:numPr>
          <w:ilvl w:val="0"/>
          <w:numId w:val="18"/>
        </w:numPr>
        <w:ind w:right="-720"/>
        <w:rPr>
          <w:rFonts w:ascii="Verdana" w:hAnsi="Verdana"/>
          <w:sz w:val="20"/>
        </w:rPr>
      </w:pPr>
      <w:r w:rsidRPr="00BE615E">
        <w:rPr>
          <w:rFonts w:ascii="Verdana" w:hAnsi="Verdana"/>
          <w:sz w:val="20"/>
        </w:rPr>
        <w:t>Provide updated links to all current forms.</w:t>
      </w:r>
    </w:p>
    <w:p w14:paraId="7B899977" w14:textId="77777777" w:rsidR="00BE615E" w:rsidRPr="00BE615E" w:rsidRDefault="00BE615E" w:rsidP="00BE615E">
      <w:pPr>
        <w:ind w:left="-810" w:right="-720"/>
        <w:rPr>
          <w:rFonts w:ascii="Verdana" w:hAnsi="Verdana"/>
          <w:sz w:val="20"/>
        </w:rPr>
      </w:pPr>
    </w:p>
    <w:p w14:paraId="68D153F4" w14:textId="77777777" w:rsidR="00BE615E" w:rsidRPr="00BE615E" w:rsidRDefault="00BE615E" w:rsidP="00BE615E">
      <w:pPr>
        <w:pStyle w:val="ListParagraph"/>
        <w:numPr>
          <w:ilvl w:val="0"/>
          <w:numId w:val="18"/>
        </w:numPr>
        <w:ind w:right="-720"/>
        <w:rPr>
          <w:rFonts w:ascii="Verdana" w:hAnsi="Verdana"/>
          <w:sz w:val="20"/>
        </w:rPr>
      </w:pPr>
      <w:r w:rsidRPr="00BE615E">
        <w:rPr>
          <w:rFonts w:ascii="Verdana" w:hAnsi="Verdana"/>
          <w:sz w:val="20"/>
        </w:rPr>
        <w:t>Provide a summary of pending packets and required actions.</w:t>
      </w:r>
    </w:p>
    <w:p w14:paraId="418E9CDE" w14:textId="77777777" w:rsidR="00BE615E" w:rsidRPr="00BE615E" w:rsidRDefault="00BE615E" w:rsidP="00BE615E">
      <w:pPr>
        <w:ind w:left="-810" w:right="-720"/>
        <w:rPr>
          <w:rFonts w:ascii="Verdana" w:hAnsi="Verdana"/>
          <w:sz w:val="20"/>
        </w:rPr>
      </w:pPr>
    </w:p>
    <w:p w14:paraId="2F9DDEFC" w14:textId="1B357AB9" w:rsidR="004B7C09" w:rsidRPr="00BE615E" w:rsidRDefault="00BE615E" w:rsidP="00BE615E">
      <w:pPr>
        <w:pStyle w:val="ListParagraph"/>
        <w:numPr>
          <w:ilvl w:val="0"/>
          <w:numId w:val="18"/>
        </w:numPr>
        <w:ind w:right="-720"/>
        <w:rPr>
          <w:rFonts w:ascii="Verdana" w:hAnsi="Verdana"/>
          <w:sz w:val="20"/>
        </w:rPr>
      </w:pPr>
      <w:r w:rsidRPr="00BE615E">
        <w:rPr>
          <w:rFonts w:ascii="Verdana" w:hAnsi="Verdana"/>
          <w:sz w:val="20"/>
        </w:rPr>
        <w:lastRenderedPageBreak/>
        <w:t xml:space="preserve">Ensure the outgoing ASD briefs the incoming </w:t>
      </w:r>
      <w:r w:rsidR="00354C67" w:rsidRPr="00BE615E">
        <w:rPr>
          <w:rFonts w:ascii="Verdana" w:hAnsi="Verdana"/>
          <w:sz w:val="20"/>
        </w:rPr>
        <w:t>ASD.</w:t>
      </w:r>
    </w:p>
    <w:p w14:paraId="56803081" w14:textId="77777777" w:rsidR="004B7C09" w:rsidRDefault="004B7C09" w:rsidP="004B7C09">
      <w:pPr>
        <w:ind w:left="-810" w:right="-720"/>
        <w:rPr>
          <w:rFonts w:ascii="Verdana" w:hAnsi="Verdana"/>
          <w:sz w:val="20"/>
        </w:rPr>
      </w:pPr>
    </w:p>
    <w:p w14:paraId="0ED19F3B" w14:textId="6DB1C26D" w:rsidR="00354C67" w:rsidRDefault="00354C67">
      <w:pPr>
        <w:rPr>
          <w:rFonts w:ascii="Verdana" w:hAnsi="Verdana"/>
          <w:sz w:val="20"/>
        </w:rPr>
      </w:pPr>
      <w:r>
        <w:rPr>
          <w:rFonts w:ascii="Verdana" w:hAnsi="Verdana"/>
          <w:sz w:val="20"/>
        </w:rPr>
        <w:br w:type="page"/>
      </w:r>
    </w:p>
    <w:p w14:paraId="492E6BB8" w14:textId="68A542E7" w:rsidR="00D841AB" w:rsidRDefault="00354C67" w:rsidP="006759BA">
      <w:pPr>
        <w:pStyle w:val="Heading2"/>
        <w:ind w:left="-450" w:right="-720" w:hanging="360"/>
        <w:rPr>
          <w:rFonts w:ascii="Verdana" w:hAnsi="Verdana"/>
          <w:sz w:val="20"/>
        </w:rPr>
      </w:pPr>
      <w:bookmarkStart w:id="0" w:name="_Appendix_A:_"/>
      <w:bookmarkEnd w:id="0"/>
      <w:r>
        <w:rPr>
          <w:rFonts w:ascii="Verdana" w:hAnsi="Verdana"/>
          <w:sz w:val="20"/>
        </w:rPr>
        <w:lastRenderedPageBreak/>
        <w:t>Appendix A</w:t>
      </w:r>
      <w:proofErr w:type="gramStart"/>
      <w:r>
        <w:rPr>
          <w:rFonts w:ascii="Verdana" w:hAnsi="Verdana"/>
          <w:sz w:val="20"/>
        </w:rPr>
        <w:t>:  Award</w:t>
      </w:r>
      <w:proofErr w:type="gramEnd"/>
      <w:r>
        <w:rPr>
          <w:rFonts w:ascii="Verdana" w:hAnsi="Verdana"/>
          <w:sz w:val="20"/>
        </w:rPr>
        <w:t xml:space="preserve"> MFR Example</w:t>
      </w:r>
    </w:p>
    <w:p w14:paraId="775A7F13" w14:textId="77777777" w:rsidR="006759BA" w:rsidRDefault="006759BA" w:rsidP="00D841AB">
      <w:pPr>
        <w:ind w:left="-810" w:right="-720"/>
        <w:rPr>
          <w:rFonts w:ascii="Verdana" w:hAnsi="Verdana"/>
          <w:sz w:val="20"/>
        </w:rPr>
      </w:pPr>
    </w:p>
    <w:p w14:paraId="14E7404C" w14:textId="23ADA733" w:rsidR="00D841AB" w:rsidRDefault="006759BA" w:rsidP="00D841AB">
      <w:pPr>
        <w:ind w:left="-810" w:right="-720"/>
        <w:rPr>
          <w:rFonts w:ascii="Verdana" w:hAnsi="Verdana"/>
          <w:sz w:val="20"/>
        </w:rPr>
      </w:pPr>
      <w:r>
        <w:rPr>
          <w:rFonts w:ascii="Verdana" w:hAnsi="Verdana"/>
          <w:sz w:val="20"/>
        </w:rPr>
        <w:t>BASIC MEMS</w:t>
      </w:r>
      <w:r w:rsidR="008670B3">
        <w:rPr>
          <w:rFonts w:ascii="Verdana" w:hAnsi="Verdana"/>
          <w:sz w:val="20"/>
        </w:rPr>
        <w:t xml:space="preserve"> Example</w:t>
      </w:r>
      <w:r>
        <w:rPr>
          <w:rFonts w:ascii="Verdana" w:hAnsi="Verdana"/>
          <w:sz w:val="20"/>
        </w:rPr>
        <w:t>:</w:t>
      </w:r>
      <w:r w:rsidR="00B10052">
        <w:rPr>
          <w:rFonts w:ascii="Verdana" w:hAnsi="Verdana"/>
          <w:sz w:val="20"/>
        </w:rPr>
        <w:t xml:space="preserve"> A letter can be created by each </w:t>
      </w:r>
      <w:r w:rsidR="00515E17">
        <w:rPr>
          <w:rFonts w:ascii="Verdana" w:hAnsi="Verdana"/>
          <w:sz w:val="20"/>
        </w:rPr>
        <w:t>ASD.</w:t>
      </w:r>
    </w:p>
    <w:p w14:paraId="2CA71C0E" w14:textId="77777777" w:rsidR="006759BA" w:rsidRDefault="006759BA" w:rsidP="00D841AB">
      <w:pPr>
        <w:ind w:left="-810" w:right="-720"/>
        <w:rPr>
          <w:rFonts w:ascii="Verdana" w:hAnsi="Verdana"/>
          <w:sz w:val="20"/>
        </w:rPr>
      </w:pPr>
    </w:p>
    <w:p w14:paraId="729DD95A" w14:textId="6BF862DF" w:rsidR="006759BA" w:rsidRDefault="006759BA" w:rsidP="006759BA">
      <w:pPr>
        <w:ind w:left="-810" w:right="-720"/>
        <w:jc w:val="center"/>
        <w:rPr>
          <w:rFonts w:ascii="Verdana" w:hAnsi="Verdana"/>
          <w:sz w:val="20"/>
        </w:rPr>
      </w:pPr>
      <w:r w:rsidRPr="006759BA">
        <w:rPr>
          <w:rFonts w:ascii="Verdana" w:hAnsi="Verdana"/>
          <w:noProof/>
          <w:sz w:val="20"/>
        </w:rPr>
        <w:drawing>
          <wp:inline distT="0" distB="0" distL="0" distR="0" wp14:anchorId="32F5EBE4" wp14:editId="6DF8FE5F">
            <wp:extent cx="4572000" cy="5513109"/>
            <wp:effectExtent l="19050" t="19050" r="19050" b="11430"/>
            <wp:docPr id="709488959" name="Picture 1" descr="A document with a glob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88959" name="Picture 1" descr="A document with a globe and text&#10;&#10;AI-generated content may be incorrect."/>
                    <pic:cNvPicPr/>
                  </pic:nvPicPr>
                  <pic:blipFill>
                    <a:blip r:embed="rId12"/>
                    <a:stretch>
                      <a:fillRect/>
                    </a:stretch>
                  </pic:blipFill>
                  <pic:spPr>
                    <a:xfrm>
                      <a:off x="0" y="0"/>
                      <a:ext cx="4572000" cy="5513109"/>
                    </a:xfrm>
                    <a:prstGeom prst="rect">
                      <a:avLst/>
                    </a:prstGeom>
                    <a:ln>
                      <a:solidFill>
                        <a:schemeClr val="tx1"/>
                      </a:solidFill>
                    </a:ln>
                  </pic:spPr>
                </pic:pic>
              </a:graphicData>
            </a:graphic>
          </wp:inline>
        </w:drawing>
      </w:r>
    </w:p>
    <w:p w14:paraId="6B17148B" w14:textId="77777777" w:rsidR="00354C67" w:rsidRDefault="00354C67">
      <w:pPr>
        <w:rPr>
          <w:rFonts w:ascii="Verdana" w:hAnsi="Verdana"/>
          <w:sz w:val="20"/>
        </w:rPr>
      </w:pPr>
      <w:r>
        <w:rPr>
          <w:rFonts w:ascii="Verdana" w:hAnsi="Verdana"/>
          <w:sz w:val="20"/>
        </w:rPr>
        <w:br w:type="page"/>
      </w:r>
    </w:p>
    <w:p w14:paraId="05BC7719" w14:textId="6DBD06C4" w:rsidR="006759BA" w:rsidRDefault="006759BA" w:rsidP="006759BA">
      <w:pPr>
        <w:pStyle w:val="Heading2"/>
        <w:ind w:left="-450" w:right="-720" w:hanging="360"/>
        <w:rPr>
          <w:rFonts w:ascii="Verdana" w:hAnsi="Verdana"/>
          <w:sz w:val="20"/>
        </w:rPr>
      </w:pPr>
      <w:r>
        <w:rPr>
          <w:rFonts w:ascii="Verdana" w:hAnsi="Verdana"/>
          <w:sz w:val="20"/>
        </w:rPr>
        <w:lastRenderedPageBreak/>
        <w:t>Appendix A</w:t>
      </w:r>
      <w:proofErr w:type="gramStart"/>
      <w:r>
        <w:rPr>
          <w:rFonts w:ascii="Verdana" w:hAnsi="Verdana"/>
          <w:sz w:val="20"/>
        </w:rPr>
        <w:t>:  Award</w:t>
      </w:r>
      <w:proofErr w:type="gramEnd"/>
      <w:r>
        <w:rPr>
          <w:rFonts w:ascii="Verdana" w:hAnsi="Verdana"/>
          <w:sz w:val="20"/>
        </w:rPr>
        <w:t xml:space="preserve"> MFR Example (continued)</w:t>
      </w:r>
    </w:p>
    <w:p w14:paraId="0CE876E1" w14:textId="77777777" w:rsidR="006759BA" w:rsidRDefault="006759BA" w:rsidP="006759BA">
      <w:pPr>
        <w:ind w:left="-810" w:right="-720"/>
        <w:rPr>
          <w:rFonts w:ascii="Verdana" w:hAnsi="Verdana"/>
          <w:sz w:val="20"/>
        </w:rPr>
      </w:pPr>
    </w:p>
    <w:p w14:paraId="2A31A41E" w14:textId="65C9E1CE" w:rsidR="006759BA" w:rsidRDefault="006759BA" w:rsidP="006759BA">
      <w:pPr>
        <w:ind w:left="-810" w:right="-720"/>
        <w:rPr>
          <w:rFonts w:ascii="Verdana" w:hAnsi="Verdana"/>
          <w:sz w:val="20"/>
        </w:rPr>
      </w:pPr>
      <w:r>
        <w:rPr>
          <w:rFonts w:ascii="Verdana" w:hAnsi="Verdana"/>
          <w:sz w:val="20"/>
        </w:rPr>
        <w:t>SENIOR MEMS:</w:t>
      </w:r>
    </w:p>
    <w:p w14:paraId="28B348F5" w14:textId="77777777" w:rsidR="006759BA" w:rsidRDefault="006759BA" w:rsidP="006759BA">
      <w:pPr>
        <w:ind w:left="-810" w:right="-720"/>
        <w:rPr>
          <w:rFonts w:ascii="Verdana" w:hAnsi="Verdana"/>
          <w:sz w:val="20"/>
        </w:rPr>
      </w:pPr>
    </w:p>
    <w:p w14:paraId="282A9C57" w14:textId="4E885721" w:rsidR="006759BA" w:rsidRDefault="006759BA" w:rsidP="0038226B">
      <w:pPr>
        <w:jc w:val="center"/>
        <w:rPr>
          <w:rFonts w:ascii="Verdana" w:hAnsi="Verdana" w:cs="Arial"/>
          <w:b/>
          <w:bCs/>
          <w:i/>
          <w:iCs/>
          <w:sz w:val="20"/>
          <w:szCs w:val="28"/>
        </w:rPr>
      </w:pPr>
      <w:r w:rsidRPr="006759BA">
        <w:rPr>
          <w:rFonts w:ascii="Verdana" w:hAnsi="Verdana" w:cs="Arial"/>
          <w:b/>
          <w:bCs/>
          <w:i/>
          <w:iCs/>
          <w:noProof/>
          <w:sz w:val="20"/>
          <w:szCs w:val="28"/>
        </w:rPr>
        <w:lastRenderedPageBreak/>
        <w:drawing>
          <wp:inline distT="0" distB="0" distL="0" distR="0" wp14:anchorId="5F8371C4" wp14:editId="6276FD2B">
            <wp:extent cx="4572000" cy="6142612"/>
            <wp:effectExtent l="19050" t="19050" r="19050" b="10795"/>
            <wp:docPr id="159031189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11898" name="Picture 1" descr="A document with text on it&#10;&#10;AI-generated content may be incorrect."/>
                    <pic:cNvPicPr/>
                  </pic:nvPicPr>
                  <pic:blipFill>
                    <a:blip r:embed="rId13"/>
                    <a:stretch>
                      <a:fillRect/>
                    </a:stretch>
                  </pic:blipFill>
                  <pic:spPr>
                    <a:xfrm>
                      <a:off x="0" y="0"/>
                      <a:ext cx="4572000" cy="6142612"/>
                    </a:xfrm>
                    <a:prstGeom prst="rect">
                      <a:avLst/>
                    </a:prstGeom>
                    <a:ln>
                      <a:solidFill>
                        <a:schemeClr val="tx1"/>
                      </a:solidFill>
                    </a:ln>
                  </pic:spPr>
                </pic:pic>
              </a:graphicData>
            </a:graphic>
          </wp:inline>
        </w:drawing>
      </w:r>
    </w:p>
    <w:p w14:paraId="5FA271D7" w14:textId="75F620AB" w:rsidR="006759BA" w:rsidRDefault="006759BA">
      <w:pPr>
        <w:rPr>
          <w:rFonts w:ascii="Verdana" w:hAnsi="Verdana" w:cs="Arial"/>
          <w:b/>
          <w:bCs/>
          <w:i/>
          <w:iCs/>
          <w:sz w:val="20"/>
          <w:szCs w:val="28"/>
        </w:rPr>
      </w:pPr>
      <w:r>
        <w:rPr>
          <w:rFonts w:ascii="Verdana" w:hAnsi="Verdana" w:cs="Arial"/>
          <w:b/>
          <w:bCs/>
          <w:i/>
          <w:iCs/>
          <w:sz w:val="20"/>
          <w:szCs w:val="28"/>
        </w:rPr>
        <w:br w:type="page"/>
      </w:r>
    </w:p>
    <w:p w14:paraId="7A49ACCC" w14:textId="77777777" w:rsidR="006759BA" w:rsidRDefault="006759BA" w:rsidP="006759BA">
      <w:pPr>
        <w:pStyle w:val="Heading2"/>
        <w:ind w:left="-450" w:right="-720" w:hanging="360"/>
        <w:rPr>
          <w:rFonts w:ascii="Verdana" w:hAnsi="Verdana"/>
          <w:sz w:val="20"/>
        </w:rPr>
      </w:pPr>
      <w:r>
        <w:rPr>
          <w:rFonts w:ascii="Verdana" w:hAnsi="Verdana"/>
          <w:sz w:val="20"/>
        </w:rPr>
        <w:lastRenderedPageBreak/>
        <w:t>Appendix A</w:t>
      </w:r>
      <w:proofErr w:type="gramStart"/>
      <w:r>
        <w:rPr>
          <w:rFonts w:ascii="Verdana" w:hAnsi="Verdana"/>
          <w:sz w:val="20"/>
        </w:rPr>
        <w:t>:  Award</w:t>
      </w:r>
      <w:proofErr w:type="gramEnd"/>
      <w:r>
        <w:rPr>
          <w:rFonts w:ascii="Verdana" w:hAnsi="Verdana"/>
          <w:sz w:val="20"/>
        </w:rPr>
        <w:t xml:space="preserve"> MFR Example (continued)</w:t>
      </w:r>
    </w:p>
    <w:p w14:paraId="7776F715" w14:textId="77777777" w:rsidR="006759BA" w:rsidRDefault="006759BA" w:rsidP="006759BA">
      <w:pPr>
        <w:ind w:left="-810" w:right="-720"/>
        <w:rPr>
          <w:rFonts w:ascii="Verdana" w:hAnsi="Verdana"/>
          <w:sz w:val="20"/>
        </w:rPr>
      </w:pPr>
    </w:p>
    <w:p w14:paraId="29F1CCE7" w14:textId="5FDAB2C1" w:rsidR="006759BA" w:rsidRDefault="006759BA" w:rsidP="006759BA">
      <w:pPr>
        <w:ind w:left="-810" w:right="-720"/>
        <w:rPr>
          <w:rFonts w:ascii="Verdana" w:hAnsi="Verdana"/>
          <w:sz w:val="20"/>
        </w:rPr>
      </w:pPr>
      <w:r>
        <w:rPr>
          <w:rFonts w:ascii="Verdana" w:hAnsi="Verdana"/>
          <w:sz w:val="20"/>
        </w:rPr>
        <w:t>MASTER MEMS:</w:t>
      </w:r>
    </w:p>
    <w:p w14:paraId="7E502412" w14:textId="77777777" w:rsidR="006759BA" w:rsidRDefault="006759BA">
      <w:pPr>
        <w:rPr>
          <w:rFonts w:ascii="Verdana" w:hAnsi="Verdana" w:cs="Arial"/>
          <w:b/>
          <w:bCs/>
          <w:i/>
          <w:iCs/>
          <w:sz w:val="20"/>
          <w:szCs w:val="28"/>
        </w:rPr>
      </w:pPr>
    </w:p>
    <w:p w14:paraId="68E361BD" w14:textId="3FF2014E" w:rsidR="007312E8" w:rsidRDefault="007312E8" w:rsidP="0038226B">
      <w:pPr>
        <w:jc w:val="center"/>
        <w:rPr>
          <w:rFonts w:ascii="Verdana" w:hAnsi="Verdana" w:cs="Arial"/>
          <w:b/>
          <w:bCs/>
          <w:i/>
          <w:iCs/>
          <w:sz w:val="20"/>
          <w:szCs w:val="28"/>
        </w:rPr>
      </w:pPr>
      <w:r w:rsidRPr="007312E8">
        <w:rPr>
          <w:rFonts w:ascii="Verdana" w:hAnsi="Verdana" w:cs="Arial"/>
          <w:b/>
          <w:bCs/>
          <w:i/>
          <w:iCs/>
          <w:noProof/>
          <w:sz w:val="20"/>
          <w:szCs w:val="28"/>
        </w:rPr>
        <w:lastRenderedPageBreak/>
        <w:drawing>
          <wp:inline distT="0" distB="0" distL="0" distR="0" wp14:anchorId="4228D139" wp14:editId="754CFE1F">
            <wp:extent cx="4572000" cy="6136748"/>
            <wp:effectExtent l="19050" t="19050" r="19050" b="16510"/>
            <wp:docPr id="2060291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91604" name=""/>
                    <pic:cNvPicPr/>
                  </pic:nvPicPr>
                  <pic:blipFill>
                    <a:blip r:embed="rId14"/>
                    <a:stretch>
                      <a:fillRect/>
                    </a:stretch>
                  </pic:blipFill>
                  <pic:spPr>
                    <a:xfrm>
                      <a:off x="0" y="0"/>
                      <a:ext cx="4572000" cy="6136748"/>
                    </a:xfrm>
                    <a:prstGeom prst="rect">
                      <a:avLst/>
                    </a:prstGeom>
                    <a:ln>
                      <a:solidFill>
                        <a:schemeClr val="tx1"/>
                      </a:solidFill>
                    </a:ln>
                  </pic:spPr>
                </pic:pic>
              </a:graphicData>
            </a:graphic>
          </wp:inline>
        </w:drawing>
      </w:r>
    </w:p>
    <w:p w14:paraId="39A0D34A" w14:textId="25BDF069" w:rsidR="007312E8" w:rsidRDefault="007312E8">
      <w:pPr>
        <w:rPr>
          <w:rFonts w:ascii="Verdana" w:hAnsi="Verdana" w:cs="Arial"/>
          <w:b/>
          <w:bCs/>
          <w:i/>
          <w:iCs/>
          <w:sz w:val="20"/>
          <w:szCs w:val="28"/>
        </w:rPr>
      </w:pPr>
      <w:r>
        <w:rPr>
          <w:rFonts w:ascii="Verdana" w:hAnsi="Verdana" w:cs="Arial"/>
          <w:b/>
          <w:bCs/>
          <w:i/>
          <w:iCs/>
          <w:sz w:val="20"/>
          <w:szCs w:val="28"/>
        </w:rPr>
        <w:br w:type="page"/>
      </w:r>
    </w:p>
    <w:p w14:paraId="764BD03C" w14:textId="1E6681A7" w:rsidR="00D841AB" w:rsidRDefault="00354C67" w:rsidP="00D841AB">
      <w:pPr>
        <w:pStyle w:val="Heading2"/>
        <w:ind w:left="-450" w:right="-720" w:hanging="360"/>
        <w:rPr>
          <w:rFonts w:ascii="Verdana" w:hAnsi="Verdana"/>
          <w:sz w:val="20"/>
        </w:rPr>
      </w:pPr>
      <w:bookmarkStart w:id="1" w:name="_Appendix_B:_"/>
      <w:bookmarkEnd w:id="1"/>
      <w:r>
        <w:rPr>
          <w:rFonts w:ascii="Verdana" w:hAnsi="Verdana"/>
          <w:sz w:val="20"/>
        </w:rPr>
        <w:lastRenderedPageBreak/>
        <w:t>Appendix B</w:t>
      </w:r>
      <w:proofErr w:type="gramStart"/>
      <w:r>
        <w:rPr>
          <w:rFonts w:ascii="Verdana" w:hAnsi="Verdana"/>
          <w:sz w:val="20"/>
        </w:rPr>
        <w:t>:  ASD</w:t>
      </w:r>
      <w:proofErr w:type="gramEnd"/>
      <w:r>
        <w:rPr>
          <w:rFonts w:ascii="Verdana" w:hAnsi="Verdana"/>
          <w:sz w:val="20"/>
        </w:rPr>
        <w:t xml:space="preserve"> Email Template</w:t>
      </w:r>
    </w:p>
    <w:p w14:paraId="450E7415" w14:textId="77777777" w:rsidR="00D841AB" w:rsidRDefault="00D841AB" w:rsidP="00D841AB">
      <w:pPr>
        <w:ind w:left="-810" w:right="-720"/>
        <w:rPr>
          <w:rFonts w:ascii="Verdana" w:hAnsi="Verdana"/>
          <w:sz w:val="20"/>
        </w:rPr>
      </w:pPr>
    </w:p>
    <w:p w14:paraId="69669053" w14:textId="39C0188D" w:rsidR="00D12385" w:rsidRPr="00D12385" w:rsidRDefault="00D12385" w:rsidP="00D12385">
      <w:pPr>
        <w:ind w:left="-810" w:right="90"/>
        <w:rPr>
          <w:rFonts w:ascii="Verdana" w:hAnsi="Verdana"/>
          <w:b/>
          <w:bCs/>
          <w:sz w:val="20"/>
        </w:rPr>
      </w:pPr>
      <w:r w:rsidRPr="00D12385">
        <w:rPr>
          <w:rFonts w:ascii="Verdana" w:hAnsi="Verdana"/>
          <w:b/>
          <w:bCs/>
          <w:sz w:val="20"/>
        </w:rPr>
        <w:t>Rank Lastname,</w:t>
      </w:r>
    </w:p>
    <w:p w14:paraId="127966E5" w14:textId="77777777" w:rsidR="00D12385" w:rsidRDefault="00D12385" w:rsidP="00D12385">
      <w:pPr>
        <w:ind w:left="-810" w:right="90"/>
        <w:rPr>
          <w:rFonts w:ascii="Verdana" w:hAnsi="Verdana"/>
          <w:sz w:val="20"/>
        </w:rPr>
      </w:pPr>
    </w:p>
    <w:p w14:paraId="1EBBBB30" w14:textId="197AAE32" w:rsidR="00D12385" w:rsidRPr="00D12385" w:rsidRDefault="00D12385" w:rsidP="00D12385">
      <w:pPr>
        <w:ind w:left="-810" w:right="90"/>
        <w:rPr>
          <w:rFonts w:ascii="Verdana" w:hAnsi="Verdana"/>
          <w:b/>
          <w:bCs/>
          <w:sz w:val="20"/>
        </w:rPr>
      </w:pPr>
      <w:r w:rsidRPr="00D12385">
        <w:rPr>
          <w:rFonts w:ascii="Verdana" w:hAnsi="Verdana"/>
          <w:b/>
          <w:bCs/>
          <w:sz w:val="20"/>
        </w:rPr>
        <w:t>Congratulations on Earning the Basic Military Emergency Management Specialist Badge!</w:t>
      </w:r>
    </w:p>
    <w:p w14:paraId="3146DDBC" w14:textId="77777777" w:rsidR="00D12385" w:rsidRDefault="00D12385" w:rsidP="00D12385">
      <w:pPr>
        <w:ind w:left="-810" w:right="90"/>
        <w:rPr>
          <w:rFonts w:ascii="Verdana" w:hAnsi="Verdana"/>
          <w:sz w:val="20"/>
        </w:rPr>
      </w:pPr>
    </w:p>
    <w:p w14:paraId="2308DDA8" w14:textId="566D118B" w:rsidR="00D12385" w:rsidRPr="00D12385" w:rsidRDefault="00D12385" w:rsidP="00D12385">
      <w:pPr>
        <w:ind w:left="-810" w:right="90"/>
        <w:rPr>
          <w:rFonts w:ascii="Verdana" w:hAnsi="Verdana"/>
          <w:sz w:val="20"/>
        </w:rPr>
      </w:pPr>
      <w:r w:rsidRPr="00D12385">
        <w:rPr>
          <w:rFonts w:ascii="Verdana" w:hAnsi="Verdana"/>
          <w:sz w:val="20"/>
        </w:rPr>
        <w:t>It is with great pleasure that I extend my sincerest congratulations for achieving the Basic Military Emergency Management Specialist (MEMS) Badge.</w:t>
      </w:r>
    </w:p>
    <w:p w14:paraId="725C7DE5" w14:textId="77777777" w:rsidR="00D12385" w:rsidRDefault="00D12385" w:rsidP="00D12385">
      <w:pPr>
        <w:ind w:left="-810" w:right="90"/>
        <w:rPr>
          <w:rFonts w:ascii="Verdana" w:hAnsi="Verdana"/>
          <w:sz w:val="20"/>
        </w:rPr>
      </w:pPr>
    </w:p>
    <w:p w14:paraId="262C38DF" w14:textId="06B53FC8" w:rsidR="00D12385" w:rsidRDefault="00D12385" w:rsidP="00D12385">
      <w:pPr>
        <w:ind w:left="-810" w:right="90"/>
        <w:rPr>
          <w:rFonts w:ascii="Verdana" w:hAnsi="Verdana"/>
          <w:sz w:val="20"/>
        </w:rPr>
      </w:pPr>
      <w:r w:rsidRPr="00D12385">
        <w:rPr>
          <w:rFonts w:ascii="Verdana" w:hAnsi="Verdana"/>
          <w:sz w:val="20"/>
        </w:rPr>
        <w:t>Issued through the State Guard Association of the United States (SGAUS), this badge symbolizes your dedication, skill, and proficiency in the field of emergency management.</w:t>
      </w:r>
    </w:p>
    <w:p w14:paraId="5747E5B7" w14:textId="77777777" w:rsidR="00D12385" w:rsidRPr="00D12385" w:rsidRDefault="00D12385" w:rsidP="00D12385">
      <w:pPr>
        <w:ind w:left="-810" w:right="90"/>
        <w:rPr>
          <w:rFonts w:ascii="Verdana" w:hAnsi="Verdana"/>
          <w:sz w:val="20"/>
        </w:rPr>
      </w:pPr>
    </w:p>
    <w:p w14:paraId="098E7764" w14:textId="77777777" w:rsidR="00D12385" w:rsidRPr="00D12385" w:rsidRDefault="00D12385" w:rsidP="00D12385">
      <w:pPr>
        <w:ind w:left="-810" w:right="90"/>
        <w:rPr>
          <w:rFonts w:ascii="Verdana" w:hAnsi="Verdana"/>
          <w:sz w:val="20"/>
        </w:rPr>
      </w:pPr>
      <w:r w:rsidRPr="00D12385">
        <w:rPr>
          <w:rFonts w:ascii="Verdana" w:hAnsi="Verdana"/>
          <w:sz w:val="20"/>
        </w:rPr>
        <w:t>You are hereby authorized to purchase and proudly wear</w:t>
      </w:r>
      <w:r w:rsidRPr="00D12385">
        <w:rPr>
          <w:rFonts w:ascii="Verdana" w:hAnsi="Verdana"/>
          <w:b/>
          <w:bCs/>
          <w:sz w:val="20"/>
        </w:rPr>
        <w:t>*</w:t>
      </w:r>
      <w:r w:rsidRPr="00D12385">
        <w:rPr>
          <w:rFonts w:ascii="Verdana" w:hAnsi="Verdana"/>
          <w:sz w:val="20"/>
        </w:rPr>
        <w:t xml:space="preserve"> the Basic MEMS badge, reflecting your commitment to excellence in emergency preparedness and response.</w:t>
      </w:r>
    </w:p>
    <w:p w14:paraId="5FDA452A" w14:textId="77777777" w:rsidR="00D12385" w:rsidRDefault="00D12385" w:rsidP="00D12385">
      <w:pPr>
        <w:ind w:left="-810" w:right="90"/>
        <w:rPr>
          <w:rFonts w:ascii="Verdana" w:hAnsi="Verdana"/>
          <w:sz w:val="20"/>
        </w:rPr>
      </w:pPr>
    </w:p>
    <w:p w14:paraId="3986E988" w14:textId="665D38EA" w:rsidR="00D12385" w:rsidRDefault="00D12385" w:rsidP="00D12385">
      <w:pPr>
        <w:ind w:left="-810" w:right="90"/>
        <w:rPr>
          <w:rFonts w:ascii="Verdana" w:hAnsi="Verdana"/>
          <w:sz w:val="20"/>
        </w:rPr>
      </w:pPr>
      <w:r w:rsidRPr="00D12385">
        <w:rPr>
          <w:rFonts w:ascii="Verdana" w:hAnsi="Verdana"/>
          <w:sz w:val="20"/>
        </w:rPr>
        <w:t xml:space="preserve">An electronic certificate of award is attached along with the memorandum document and your completed practicum for your personal records.   </w:t>
      </w:r>
      <w:r w:rsidRPr="00D12385">
        <w:rPr>
          <w:rFonts w:ascii="Verdana" w:hAnsi="Verdana"/>
          <w:b/>
          <w:bCs/>
          <w:sz w:val="20"/>
        </w:rPr>
        <w:t xml:space="preserve">The physical award certificate will be presented to you </w:t>
      </w:r>
      <w:r w:rsidR="00797F64">
        <w:rPr>
          <w:rFonts w:ascii="Verdana" w:hAnsi="Verdana"/>
          <w:b/>
          <w:bCs/>
          <w:sz w:val="20"/>
        </w:rPr>
        <w:t xml:space="preserve">either at the </w:t>
      </w:r>
      <w:r w:rsidRPr="00D12385">
        <w:rPr>
          <w:rFonts w:ascii="Verdana" w:hAnsi="Verdana"/>
          <w:b/>
          <w:bCs/>
          <w:sz w:val="20"/>
        </w:rPr>
        <w:t xml:space="preserve">next drill (if </w:t>
      </w:r>
      <w:r w:rsidR="00F12C9D" w:rsidRPr="00D12385">
        <w:rPr>
          <w:rFonts w:ascii="Verdana" w:hAnsi="Verdana"/>
          <w:b/>
          <w:bCs/>
          <w:sz w:val="20"/>
        </w:rPr>
        <w:t>possible</w:t>
      </w:r>
      <w:r w:rsidRPr="00D12385">
        <w:rPr>
          <w:rFonts w:ascii="Verdana" w:hAnsi="Verdana"/>
          <w:b/>
          <w:bCs/>
          <w:sz w:val="20"/>
        </w:rPr>
        <w:t>)</w:t>
      </w:r>
      <w:r w:rsidR="00797F64">
        <w:rPr>
          <w:rFonts w:ascii="Verdana" w:hAnsi="Verdana"/>
          <w:b/>
          <w:bCs/>
          <w:sz w:val="20"/>
        </w:rPr>
        <w:t xml:space="preserve"> or sent to your email</w:t>
      </w:r>
      <w:r w:rsidRPr="00D12385">
        <w:rPr>
          <w:rFonts w:ascii="Verdana" w:hAnsi="Verdana"/>
          <w:b/>
          <w:bCs/>
          <w:sz w:val="20"/>
        </w:rPr>
        <w:t xml:space="preserve">. </w:t>
      </w:r>
      <w:r w:rsidRPr="00D12385">
        <w:rPr>
          <w:rFonts w:ascii="Verdana" w:hAnsi="Verdana"/>
          <w:sz w:val="20"/>
        </w:rPr>
        <w:t xml:space="preserve">If you have the physical qualification badge, you may wear it effective immediately. </w:t>
      </w:r>
    </w:p>
    <w:p w14:paraId="2D804FFA" w14:textId="77777777" w:rsidR="00D12385" w:rsidRPr="00D12385" w:rsidRDefault="00D12385" w:rsidP="00D12385">
      <w:pPr>
        <w:ind w:left="-810" w:right="90"/>
        <w:rPr>
          <w:rFonts w:ascii="Verdana" w:hAnsi="Verdana"/>
          <w:sz w:val="20"/>
        </w:rPr>
      </w:pPr>
    </w:p>
    <w:p w14:paraId="07B9D4B6" w14:textId="77777777" w:rsidR="00D12385" w:rsidRPr="00D12385" w:rsidRDefault="00D12385" w:rsidP="00D12385">
      <w:pPr>
        <w:ind w:left="-810" w:right="90"/>
        <w:rPr>
          <w:rFonts w:ascii="Verdana" w:hAnsi="Verdana"/>
          <w:sz w:val="20"/>
        </w:rPr>
      </w:pPr>
      <w:r w:rsidRPr="00D12385">
        <w:rPr>
          <w:rFonts w:ascii="Verdana" w:hAnsi="Verdana"/>
          <w:sz w:val="20"/>
        </w:rPr>
        <w:t>Furthermore, it is important to note that you may now embark on a new journey toward the Senior MEMS Badge.  Once prepared, you may submit a practicum and certificates and apply for the esteemed Senior MEMS Badge.</w:t>
      </w:r>
    </w:p>
    <w:p w14:paraId="560B6259" w14:textId="77777777" w:rsidR="00D12385" w:rsidRDefault="00D12385" w:rsidP="00D12385">
      <w:pPr>
        <w:ind w:left="-810" w:right="90"/>
        <w:rPr>
          <w:rFonts w:ascii="Verdana" w:hAnsi="Verdana"/>
          <w:sz w:val="20"/>
        </w:rPr>
      </w:pPr>
    </w:p>
    <w:p w14:paraId="7F21F679" w14:textId="36504573" w:rsidR="00D12385" w:rsidRDefault="00D12385" w:rsidP="00D12385">
      <w:pPr>
        <w:ind w:left="-810" w:right="90"/>
        <w:rPr>
          <w:rFonts w:ascii="Verdana" w:hAnsi="Verdana"/>
          <w:sz w:val="20"/>
        </w:rPr>
      </w:pPr>
      <w:r w:rsidRPr="00D12385">
        <w:rPr>
          <w:rFonts w:ascii="Verdana" w:hAnsi="Verdana"/>
          <w:sz w:val="20"/>
        </w:rPr>
        <w:t xml:space="preserve">Once again, </w:t>
      </w:r>
      <w:r w:rsidRPr="00D12385">
        <w:rPr>
          <w:rFonts w:ascii="Verdana" w:hAnsi="Verdana"/>
          <w:b/>
          <w:bCs/>
          <w:sz w:val="20"/>
        </w:rPr>
        <w:t xml:space="preserve">congratulations </w:t>
      </w:r>
      <w:r w:rsidRPr="00D12385">
        <w:rPr>
          <w:rFonts w:ascii="Verdana" w:hAnsi="Verdana"/>
          <w:sz w:val="20"/>
        </w:rPr>
        <w:t>on this remarkable achievement. Your dedication and expertise serve as an inspiration to us all.</w:t>
      </w:r>
    </w:p>
    <w:p w14:paraId="4CFC8608" w14:textId="77777777" w:rsidR="00D12385" w:rsidRPr="00D12385" w:rsidRDefault="00D12385" w:rsidP="00D12385">
      <w:pPr>
        <w:ind w:left="-810" w:right="90"/>
        <w:rPr>
          <w:rFonts w:ascii="Verdana" w:hAnsi="Verdana"/>
          <w:sz w:val="20"/>
        </w:rPr>
      </w:pPr>
    </w:p>
    <w:p w14:paraId="54F96E2D" w14:textId="77777777" w:rsidR="00D12385" w:rsidRPr="00D12385" w:rsidRDefault="00D12385" w:rsidP="00D12385">
      <w:pPr>
        <w:ind w:left="-810" w:right="90"/>
        <w:rPr>
          <w:rFonts w:ascii="Verdana" w:hAnsi="Verdana"/>
          <w:sz w:val="20"/>
        </w:rPr>
      </w:pPr>
      <w:r w:rsidRPr="00D12385">
        <w:rPr>
          <w:rFonts w:ascii="Verdana" w:hAnsi="Verdana"/>
          <w:sz w:val="20"/>
        </w:rPr>
        <w:t>* Authorization for wear is granted in the Washington State Guard; National Guard and other agencies should check with your command for authorization to wear this qualification badge.</w:t>
      </w:r>
    </w:p>
    <w:p w14:paraId="000495AF" w14:textId="77777777" w:rsidR="00D12385" w:rsidRDefault="00D12385" w:rsidP="00D12385">
      <w:pPr>
        <w:ind w:left="-810" w:right="-720"/>
        <w:rPr>
          <w:rFonts w:ascii="Verdana" w:hAnsi="Verdana"/>
          <w:sz w:val="20"/>
        </w:rPr>
      </w:pPr>
    </w:p>
    <w:p w14:paraId="70299CDB" w14:textId="77777777" w:rsidR="00D12385" w:rsidRPr="00D12385" w:rsidRDefault="00D12385" w:rsidP="00D12385">
      <w:pPr>
        <w:ind w:left="-810" w:right="-720"/>
        <w:rPr>
          <w:rFonts w:ascii="Verdana" w:hAnsi="Verdana"/>
          <w:sz w:val="20"/>
        </w:rPr>
      </w:pPr>
    </w:p>
    <w:p w14:paraId="07737FDD" w14:textId="77777777" w:rsidR="00D12385" w:rsidRPr="00D12385" w:rsidRDefault="00D12385" w:rsidP="00D12385">
      <w:pPr>
        <w:ind w:left="-810" w:right="-720"/>
        <w:rPr>
          <w:rFonts w:ascii="Verdana" w:hAnsi="Verdana"/>
          <w:sz w:val="20"/>
        </w:rPr>
      </w:pPr>
      <w:r w:rsidRPr="00D12385">
        <w:rPr>
          <w:rFonts w:ascii="Verdana" w:hAnsi="Verdana"/>
          <w:sz w:val="20"/>
        </w:rPr>
        <w:t>Best regards,</w:t>
      </w:r>
    </w:p>
    <w:p w14:paraId="74FCEFF6" w14:textId="77777777" w:rsidR="00D12385" w:rsidRPr="00D12385" w:rsidRDefault="00D12385" w:rsidP="00D12385">
      <w:pPr>
        <w:ind w:left="-810" w:right="-720"/>
        <w:rPr>
          <w:rFonts w:ascii="Verdana" w:hAnsi="Verdana"/>
          <w:sz w:val="20"/>
        </w:rPr>
      </w:pPr>
    </w:p>
    <w:p w14:paraId="268EB6CA" w14:textId="77777777" w:rsidR="00D12385" w:rsidRPr="00D12385" w:rsidRDefault="00D12385" w:rsidP="00D12385">
      <w:pPr>
        <w:ind w:left="-810" w:right="-720"/>
        <w:rPr>
          <w:rFonts w:ascii="Verdana" w:hAnsi="Verdana"/>
          <w:sz w:val="20"/>
        </w:rPr>
      </w:pPr>
    </w:p>
    <w:p w14:paraId="4C010E2C" w14:textId="0C478D0D" w:rsidR="00D12385" w:rsidRPr="00D12385" w:rsidRDefault="00D12385" w:rsidP="00D12385">
      <w:pPr>
        <w:ind w:left="-810" w:right="-720"/>
        <w:rPr>
          <w:rFonts w:ascii="Verdana" w:hAnsi="Verdana"/>
          <w:sz w:val="20"/>
        </w:rPr>
      </w:pPr>
      <w:r w:rsidRPr="00D12385">
        <w:rPr>
          <w:rFonts w:ascii="Verdana" w:hAnsi="Verdana"/>
          <w:sz w:val="20"/>
        </w:rPr>
        <w:t>Academy State Director</w:t>
      </w:r>
    </w:p>
    <w:p w14:paraId="5F899310" w14:textId="0FFFEC84" w:rsidR="00D12385" w:rsidRPr="00D12385" w:rsidRDefault="00D12385" w:rsidP="00D12385">
      <w:pPr>
        <w:ind w:left="-810" w:right="-720"/>
        <w:rPr>
          <w:rFonts w:ascii="Verdana" w:hAnsi="Verdana"/>
          <w:sz w:val="20"/>
        </w:rPr>
      </w:pPr>
      <w:r w:rsidRPr="00D12385">
        <w:rPr>
          <w:rFonts w:ascii="Verdana" w:hAnsi="Verdana"/>
          <w:sz w:val="20"/>
        </w:rPr>
        <w:t>State Guard</w:t>
      </w:r>
    </w:p>
    <w:p w14:paraId="3BDBA7ED" w14:textId="119D9F78" w:rsidR="00D12385" w:rsidRPr="00D12385" w:rsidRDefault="00A0698C" w:rsidP="00D12385">
      <w:pPr>
        <w:ind w:left="-810" w:right="-720"/>
        <w:rPr>
          <w:rFonts w:ascii="Verdana" w:hAnsi="Verdana"/>
          <w:sz w:val="20"/>
        </w:rPr>
      </w:pPr>
      <w:r>
        <w:rPr>
          <w:rFonts w:ascii="Verdana" w:hAnsi="Verdana"/>
          <w:sz w:val="20"/>
        </w:rPr>
        <w:t>Address</w:t>
      </w:r>
    </w:p>
    <w:p w14:paraId="3E30393D" w14:textId="77777777" w:rsidR="00CD0A9D" w:rsidRDefault="00A0698C" w:rsidP="00D12385">
      <w:pPr>
        <w:ind w:left="-810" w:right="-720"/>
        <w:rPr>
          <w:rFonts w:ascii="Verdana" w:hAnsi="Verdana"/>
          <w:sz w:val="20"/>
        </w:rPr>
      </w:pPr>
      <w:r>
        <w:rPr>
          <w:rFonts w:ascii="Verdana" w:hAnsi="Verdana"/>
          <w:sz w:val="20"/>
        </w:rPr>
        <w:t xml:space="preserve">ASD </w:t>
      </w:r>
      <w:r w:rsidR="00D12385" w:rsidRPr="00D12385">
        <w:rPr>
          <w:rFonts w:ascii="Verdana" w:hAnsi="Verdana"/>
          <w:sz w:val="20"/>
        </w:rPr>
        <w:t>Email:</w:t>
      </w:r>
    </w:p>
    <w:p w14:paraId="46BBFE7C" w14:textId="7652FC2E" w:rsidR="004B7C09" w:rsidRDefault="00D12385" w:rsidP="00D12385">
      <w:pPr>
        <w:ind w:left="-810" w:right="-720"/>
        <w:rPr>
          <w:rFonts w:ascii="Verdana" w:hAnsi="Verdana"/>
          <w:sz w:val="20"/>
        </w:rPr>
      </w:pPr>
      <w:r w:rsidRPr="00D12385">
        <w:rPr>
          <w:rFonts w:ascii="Verdana" w:hAnsi="Verdana"/>
          <w:sz w:val="20"/>
        </w:rPr>
        <w:t>Phone:</w:t>
      </w:r>
    </w:p>
    <w:p w14:paraId="609BE440" w14:textId="57906814" w:rsidR="00354C67" w:rsidRDefault="00354C67">
      <w:pPr>
        <w:rPr>
          <w:rFonts w:ascii="Verdana" w:hAnsi="Verdana"/>
          <w:sz w:val="20"/>
        </w:rPr>
      </w:pPr>
      <w:r>
        <w:rPr>
          <w:rFonts w:ascii="Verdana" w:hAnsi="Verdana"/>
          <w:sz w:val="20"/>
        </w:rPr>
        <w:br w:type="page"/>
      </w:r>
    </w:p>
    <w:p w14:paraId="15B38067" w14:textId="2CF9EEFD" w:rsidR="007312E8" w:rsidRDefault="007312E8" w:rsidP="007312E8">
      <w:pPr>
        <w:pStyle w:val="Heading2"/>
        <w:ind w:left="-450" w:right="-720" w:hanging="360"/>
        <w:rPr>
          <w:rFonts w:ascii="Verdana" w:hAnsi="Verdana"/>
          <w:sz w:val="20"/>
        </w:rPr>
      </w:pPr>
      <w:bookmarkStart w:id="2" w:name="_Appendix_C:_"/>
      <w:bookmarkEnd w:id="2"/>
      <w:r>
        <w:rPr>
          <w:rFonts w:ascii="Verdana" w:hAnsi="Verdana"/>
          <w:sz w:val="20"/>
        </w:rPr>
        <w:lastRenderedPageBreak/>
        <w:t xml:space="preserve">Appendix </w:t>
      </w:r>
      <w:r w:rsidR="00D12385">
        <w:rPr>
          <w:rFonts w:ascii="Verdana" w:hAnsi="Verdana"/>
          <w:sz w:val="20"/>
        </w:rPr>
        <w:t>C</w:t>
      </w:r>
      <w:proofErr w:type="gramStart"/>
      <w:r>
        <w:rPr>
          <w:rFonts w:ascii="Verdana" w:hAnsi="Verdana"/>
          <w:sz w:val="20"/>
        </w:rPr>
        <w:t xml:space="preserve">:  </w:t>
      </w:r>
      <w:r w:rsidR="00D12385">
        <w:rPr>
          <w:rFonts w:ascii="Verdana" w:hAnsi="Verdana"/>
          <w:sz w:val="20"/>
        </w:rPr>
        <w:t>Quick</w:t>
      </w:r>
      <w:proofErr w:type="gramEnd"/>
      <w:r w:rsidR="00D12385">
        <w:rPr>
          <w:rFonts w:ascii="Verdana" w:hAnsi="Verdana"/>
          <w:sz w:val="20"/>
        </w:rPr>
        <w:t xml:space="preserve"> Reference Checklist for Packet Review</w:t>
      </w:r>
    </w:p>
    <w:p w14:paraId="2251BA80" w14:textId="77777777" w:rsidR="007312E8" w:rsidRDefault="007312E8" w:rsidP="007312E8">
      <w:pPr>
        <w:ind w:left="-810" w:right="-720"/>
        <w:rPr>
          <w:rFonts w:ascii="Verdana" w:hAnsi="Verdana"/>
          <w:sz w:val="20"/>
        </w:rPr>
      </w:pPr>
    </w:p>
    <w:p w14:paraId="38688C5E" w14:textId="3FF72F3A" w:rsidR="00D12385" w:rsidRPr="00D12385" w:rsidRDefault="006725CE" w:rsidP="00D12385">
      <w:pPr>
        <w:spacing w:line="480" w:lineRule="auto"/>
        <w:ind w:left="-806" w:right="-720"/>
        <w:rPr>
          <w:rFonts w:ascii="Verdana" w:hAnsi="Verdana"/>
          <w:sz w:val="20"/>
        </w:rPr>
      </w:pPr>
      <w:sdt>
        <w:sdtPr>
          <w:rPr>
            <w:rFonts w:ascii="Verdana" w:hAnsi="Verdana"/>
            <w:sz w:val="20"/>
          </w:rPr>
          <w:id w:val="70935888"/>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 xml:space="preserve">Verified latest SGAUS </w:t>
      </w:r>
      <w:r w:rsidR="003F0B32">
        <w:rPr>
          <w:rFonts w:ascii="Verdana" w:hAnsi="Verdana"/>
          <w:sz w:val="20"/>
        </w:rPr>
        <w:t>MEMS requirements</w:t>
      </w:r>
    </w:p>
    <w:p w14:paraId="1DDDD2CF" w14:textId="78A52E5A" w:rsidR="00D12385" w:rsidRPr="00D12385" w:rsidRDefault="006725CE" w:rsidP="00D12385">
      <w:pPr>
        <w:spacing w:line="480" w:lineRule="auto"/>
        <w:ind w:left="-806" w:right="-720"/>
        <w:rPr>
          <w:rFonts w:ascii="Verdana" w:hAnsi="Verdana"/>
          <w:sz w:val="20"/>
        </w:rPr>
      </w:pPr>
      <w:sdt>
        <w:sdtPr>
          <w:rPr>
            <w:rFonts w:ascii="Verdana" w:hAnsi="Verdana"/>
            <w:sz w:val="20"/>
          </w:rPr>
          <w:id w:val="1002393509"/>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 xml:space="preserve">Application </w:t>
      </w:r>
      <w:r w:rsidR="003F0B32">
        <w:rPr>
          <w:rFonts w:ascii="Verdana" w:hAnsi="Verdana"/>
          <w:sz w:val="20"/>
        </w:rPr>
        <w:t xml:space="preserve">is </w:t>
      </w:r>
      <w:r w:rsidR="00D12385" w:rsidRPr="00D12385">
        <w:rPr>
          <w:rFonts w:ascii="Verdana" w:hAnsi="Verdana"/>
          <w:sz w:val="20"/>
        </w:rPr>
        <w:t>complete</w:t>
      </w:r>
    </w:p>
    <w:p w14:paraId="61ED0ED0" w14:textId="54357AC1" w:rsidR="00D12385" w:rsidRPr="00D12385" w:rsidRDefault="006725CE" w:rsidP="00D12385">
      <w:pPr>
        <w:spacing w:line="480" w:lineRule="auto"/>
        <w:ind w:left="-806" w:right="-720"/>
        <w:rPr>
          <w:rFonts w:ascii="Verdana" w:hAnsi="Verdana"/>
          <w:sz w:val="20"/>
        </w:rPr>
      </w:pPr>
      <w:sdt>
        <w:sdtPr>
          <w:rPr>
            <w:rFonts w:ascii="Verdana" w:hAnsi="Verdana"/>
            <w:sz w:val="20"/>
          </w:rPr>
          <w:id w:val="1380513816"/>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Practicum complete and signed</w:t>
      </w:r>
    </w:p>
    <w:p w14:paraId="5E5E2391" w14:textId="71E07284" w:rsidR="00D12385" w:rsidRPr="00D12385" w:rsidRDefault="006725CE" w:rsidP="00D12385">
      <w:pPr>
        <w:spacing w:line="480" w:lineRule="auto"/>
        <w:ind w:left="-806" w:right="-720"/>
        <w:rPr>
          <w:rFonts w:ascii="Verdana" w:hAnsi="Verdana"/>
          <w:sz w:val="20"/>
        </w:rPr>
      </w:pPr>
      <w:sdt>
        <w:sdtPr>
          <w:rPr>
            <w:rFonts w:ascii="Verdana" w:hAnsi="Verdana"/>
            <w:sz w:val="20"/>
          </w:rPr>
          <w:id w:val="689579812"/>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 xml:space="preserve">ICS </w:t>
      </w:r>
      <w:r w:rsidR="003F0B32">
        <w:rPr>
          <w:rFonts w:ascii="Verdana" w:hAnsi="Verdana"/>
          <w:sz w:val="20"/>
        </w:rPr>
        <w:t xml:space="preserve">/ prerequisite </w:t>
      </w:r>
      <w:r w:rsidR="00D12385" w:rsidRPr="00D12385">
        <w:rPr>
          <w:rFonts w:ascii="Verdana" w:hAnsi="Verdana"/>
          <w:sz w:val="20"/>
        </w:rPr>
        <w:t>requirements included</w:t>
      </w:r>
    </w:p>
    <w:p w14:paraId="5C8761FE" w14:textId="4E961BB0" w:rsidR="00D12385" w:rsidRPr="00D12385" w:rsidRDefault="006725CE" w:rsidP="00D12385">
      <w:pPr>
        <w:spacing w:line="480" w:lineRule="auto"/>
        <w:ind w:left="-806" w:right="-720"/>
        <w:rPr>
          <w:rFonts w:ascii="Verdana" w:hAnsi="Verdana"/>
          <w:sz w:val="20"/>
        </w:rPr>
      </w:pPr>
      <w:sdt>
        <w:sdtPr>
          <w:rPr>
            <w:rFonts w:ascii="Verdana" w:hAnsi="Verdana"/>
            <w:sz w:val="20"/>
          </w:rPr>
          <w:id w:val="560535791"/>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Award dates calculated</w:t>
      </w:r>
    </w:p>
    <w:p w14:paraId="50C731D4" w14:textId="6FB10B06" w:rsidR="00D12385" w:rsidRPr="00D12385" w:rsidRDefault="006725CE" w:rsidP="00D12385">
      <w:pPr>
        <w:spacing w:line="480" w:lineRule="auto"/>
        <w:ind w:left="-806" w:right="-720"/>
        <w:rPr>
          <w:rFonts w:ascii="Verdana" w:hAnsi="Verdana"/>
          <w:sz w:val="20"/>
        </w:rPr>
      </w:pPr>
      <w:sdt>
        <w:sdtPr>
          <w:rPr>
            <w:rFonts w:ascii="Verdana" w:hAnsi="Verdana"/>
            <w:sz w:val="20"/>
          </w:rPr>
          <w:id w:val="1557117500"/>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Packet logged</w:t>
      </w:r>
    </w:p>
    <w:p w14:paraId="04CF62B8" w14:textId="7600C815" w:rsidR="00D12385" w:rsidRPr="00D12385" w:rsidRDefault="006725CE" w:rsidP="00D12385">
      <w:pPr>
        <w:spacing w:line="480" w:lineRule="auto"/>
        <w:ind w:left="-806" w:right="-720"/>
        <w:rPr>
          <w:rFonts w:ascii="Verdana" w:hAnsi="Verdana"/>
          <w:sz w:val="20"/>
        </w:rPr>
      </w:pPr>
      <w:sdt>
        <w:sdtPr>
          <w:rPr>
            <w:rFonts w:ascii="Verdana" w:hAnsi="Verdana"/>
            <w:sz w:val="20"/>
          </w:rPr>
          <w:id w:val="-1056699764"/>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Objective evidence stored</w:t>
      </w:r>
    </w:p>
    <w:p w14:paraId="3FAFCF3C" w14:textId="4A962664" w:rsidR="007312E8" w:rsidRDefault="006725CE" w:rsidP="003F0B32">
      <w:pPr>
        <w:spacing w:line="480" w:lineRule="auto"/>
        <w:ind w:left="-806" w:right="-720"/>
        <w:rPr>
          <w:rFonts w:ascii="Verdana" w:hAnsi="Verdana"/>
          <w:sz w:val="20"/>
        </w:rPr>
      </w:pPr>
      <w:sdt>
        <w:sdtPr>
          <w:rPr>
            <w:rFonts w:ascii="Verdana" w:hAnsi="Verdana"/>
            <w:sz w:val="20"/>
          </w:rPr>
          <w:id w:val="-2040272444"/>
          <w14:checkbox>
            <w14:checked w14:val="0"/>
            <w14:checkedState w14:val="2612" w14:font="MS Gothic"/>
            <w14:uncheckedState w14:val="2610" w14:font="MS Gothic"/>
          </w14:checkbox>
        </w:sdtPr>
        <w:sdtEndPr/>
        <w:sdtContent>
          <w:r w:rsidR="00D12385">
            <w:rPr>
              <w:rFonts w:ascii="MS Gothic" w:eastAsia="MS Gothic" w:hAnsi="MS Gothic" w:hint="eastAsia"/>
              <w:sz w:val="20"/>
            </w:rPr>
            <w:t>☐</w:t>
          </w:r>
        </w:sdtContent>
      </w:sdt>
      <w:r w:rsidR="00D12385">
        <w:rPr>
          <w:rFonts w:ascii="Verdana" w:hAnsi="Verdana"/>
          <w:sz w:val="20"/>
        </w:rPr>
        <w:tab/>
      </w:r>
      <w:r w:rsidR="00D12385" w:rsidRPr="00D12385">
        <w:rPr>
          <w:rFonts w:ascii="Verdana" w:hAnsi="Verdana"/>
          <w:sz w:val="20"/>
        </w:rPr>
        <w:t>Applicant notified</w:t>
      </w:r>
    </w:p>
    <w:sectPr w:rsidR="007312E8" w:rsidSect="004B38A7">
      <w:headerReference w:type="default" r:id="rId15"/>
      <w:footerReference w:type="default" r:id="rId16"/>
      <w:pgSz w:w="12240" w:h="15840" w:code="1"/>
      <w:pgMar w:top="1440" w:right="1710" w:bottom="1440" w:left="180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D5E43" w14:textId="77777777" w:rsidR="006725CE" w:rsidRDefault="006725CE">
      <w:r>
        <w:separator/>
      </w:r>
    </w:p>
  </w:endnote>
  <w:endnote w:type="continuationSeparator" w:id="0">
    <w:p w14:paraId="77232AB0" w14:textId="77777777" w:rsidR="006725CE" w:rsidRDefault="0067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7C71" w14:textId="5FE1CD8E" w:rsidR="00CD3B30" w:rsidRDefault="00E1323F">
    <w:pPr>
      <w:pStyle w:val="Footer"/>
    </w:pPr>
    <w:r>
      <w:t xml:space="preserve">Documents: </w:t>
    </w:r>
    <w:r w:rsidR="00274D34" w:rsidRPr="00274D34">
      <w:t xml:space="preserve">Procedure </w:t>
    </w:r>
    <w:r w:rsidR="00F5717F">
      <w:t>–</w:t>
    </w:r>
    <w:r w:rsidR="00274D34" w:rsidRPr="00274D34">
      <w:t xml:space="preserve"> </w:t>
    </w:r>
    <w:r w:rsidR="00E34C2F">
      <w:t>MEMS Academy State Director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3837" w14:textId="77777777" w:rsidR="006725CE" w:rsidRDefault="006725CE">
      <w:r>
        <w:separator/>
      </w:r>
    </w:p>
  </w:footnote>
  <w:footnote w:type="continuationSeparator" w:id="0">
    <w:p w14:paraId="4E50EDB7" w14:textId="77777777" w:rsidR="006725CE" w:rsidRDefault="00672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81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000" w:firstRow="0" w:lastRow="0" w:firstColumn="0" w:lastColumn="0" w:noHBand="0" w:noVBand="0"/>
    </w:tblPr>
    <w:tblGrid>
      <w:gridCol w:w="3276"/>
      <w:gridCol w:w="2755"/>
      <w:gridCol w:w="1556"/>
      <w:gridCol w:w="2673"/>
    </w:tblGrid>
    <w:tr w:rsidR="00AF7DC4" w14:paraId="56D12D42" w14:textId="77777777" w:rsidTr="0065462B">
      <w:trPr>
        <w:trHeight w:val="427"/>
      </w:trPr>
      <w:tc>
        <w:tcPr>
          <w:tcW w:w="1350" w:type="dxa"/>
          <w:vMerge w:val="restart"/>
          <w:vAlign w:val="center"/>
        </w:tcPr>
        <w:p w14:paraId="28FA405D" w14:textId="225AF86B" w:rsidR="00AF7DC4" w:rsidRDefault="00586219" w:rsidP="00AF7DC4">
          <w:pPr>
            <w:pStyle w:val="Header"/>
            <w:jc w:val="center"/>
            <w:rPr>
              <w:rFonts w:ascii="Arial" w:hAnsi="Arial" w:cs="Arial"/>
              <w:sz w:val="18"/>
              <w:szCs w:val="18"/>
            </w:rPr>
          </w:pPr>
          <w:r>
            <w:rPr>
              <w:rFonts w:ascii="Arial" w:hAnsi="Arial" w:cs="Arial"/>
              <w:noProof/>
              <w:sz w:val="18"/>
              <w:szCs w:val="18"/>
            </w:rPr>
            <w:drawing>
              <wp:inline distT="0" distB="0" distL="0" distR="0" wp14:anchorId="16F8F624" wp14:editId="04CE1AEE">
                <wp:extent cx="1933575" cy="1685925"/>
                <wp:effectExtent l="0" t="0" r="9525" b="9525"/>
                <wp:docPr id="2065734931" name="Picture 1" descr="A blue oval with gold eagle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34931" name="Picture 1" descr="A blue oval with gold eagle and a sta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33575" cy="1685925"/>
                        </a:xfrm>
                        <a:prstGeom prst="rect">
                          <a:avLst/>
                        </a:prstGeom>
                      </pic:spPr>
                    </pic:pic>
                  </a:graphicData>
                </a:graphic>
              </wp:inline>
            </w:drawing>
          </w:r>
        </w:p>
      </w:tc>
      <w:tc>
        <w:tcPr>
          <w:tcW w:w="3510" w:type="dxa"/>
          <w:vMerge w:val="restart"/>
          <w:vAlign w:val="center"/>
        </w:tcPr>
        <w:p w14:paraId="2383F47F" w14:textId="4E400078" w:rsidR="00AF7DC4" w:rsidRDefault="006427BD" w:rsidP="00AF7DC4">
          <w:pPr>
            <w:pStyle w:val="Header"/>
            <w:rPr>
              <w:rFonts w:ascii="Arial" w:hAnsi="Arial" w:cs="Arial"/>
              <w:b/>
              <w:bCs/>
              <w:sz w:val="18"/>
              <w:szCs w:val="18"/>
            </w:rPr>
          </w:pPr>
          <w:r>
            <w:rPr>
              <w:rFonts w:ascii="Arial" w:hAnsi="Arial" w:cs="Arial"/>
              <w:b/>
              <w:bCs/>
              <w:sz w:val="18"/>
              <w:szCs w:val="18"/>
            </w:rPr>
            <w:t xml:space="preserve">MEMS </w:t>
          </w:r>
          <w:r w:rsidR="00CD18E3">
            <w:rPr>
              <w:rFonts w:ascii="Arial" w:hAnsi="Arial" w:cs="Arial"/>
              <w:b/>
              <w:bCs/>
              <w:sz w:val="18"/>
              <w:szCs w:val="18"/>
            </w:rPr>
            <w:t>ACADEMY</w:t>
          </w:r>
          <w:r w:rsidR="00AF7DC4">
            <w:rPr>
              <w:rFonts w:ascii="Arial" w:hAnsi="Arial" w:cs="Arial"/>
              <w:b/>
              <w:bCs/>
              <w:sz w:val="18"/>
              <w:szCs w:val="18"/>
            </w:rPr>
            <w:t xml:space="preserve"> </w:t>
          </w:r>
        </w:p>
        <w:p w14:paraId="18477545" w14:textId="77777777" w:rsidR="00AF7DC4" w:rsidRDefault="00AF7DC4" w:rsidP="00AF7DC4">
          <w:pPr>
            <w:pStyle w:val="Header"/>
            <w:rPr>
              <w:rFonts w:ascii="Arial" w:hAnsi="Arial" w:cs="Arial"/>
              <w:b/>
              <w:bCs/>
              <w:sz w:val="18"/>
              <w:szCs w:val="18"/>
            </w:rPr>
          </w:pPr>
        </w:p>
        <w:p w14:paraId="086A9656" w14:textId="7F871820" w:rsidR="00AF7DC4" w:rsidRDefault="00AF7DC4" w:rsidP="00AF7DC4">
          <w:pPr>
            <w:pStyle w:val="Header"/>
            <w:rPr>
              <w:rFonts w:ascii="Arial" w:hAnsi="Arial" w:cs="Arial"/>
              <w:b/>
              <w:bCs/>
              <w:sz w:val="18"/>
              <w:szCs w:val="18"/>
            </w:rPr>
          </w:pPr>
          <w:r>
            <w:rPr>
              <w:rFonts w:ascii="Arial" w:hAnsi="Arial" w:cs="Arial"/>
              <w:b/>
              <w:bCs/>
              <w:sz w:val="18"/>
              <w:szCs w:val="18"/>
            </w:rPr>
            <w:t>STANDARD OPERATING PROCEDURE</w:t>
          </w:r>
          <w:r w:rsidR="0076285D">
            <w:rPr>
              <w:rFonts w:ascii="Arial" w:hAnsi="Arial" w:cs="Arial"/>
              <w:b/>
              <w:bCs/>
              <w:sz w:val="18"/>
              <w:szCs w:val="18"/>
            </w:rPr>
            <w:t xml:space="preserve"> FOR </w:t>
          </w:r>
          <w:r w:rsidR="006F6C18">
            <w:rPr>
              <w:rFonts w:ascii="Arial" w:hAnsi="Arial" w:cs="Arial"/>
              <w:b/>
              <w:bCs/>
              <w:sz w:val="18"/>
              <w:szCs w:val="18"/>
            </w:rPr>
            <w:t>MEMS ACADEMY STATE DIRECTORS</w:t>
          </w:r>
        </w:p>
        <w:p w14:paraId="7C16128B" w14:textId="77777777" w:rsidR="00AF7DC4" w:rsidRDefault="00AF7DC4" w:rsidP="00AF7DC4">
          <w:pPr>
            <w:pStyle w:val="Header"/>
            <w:rPr>
              <w:rFonts w:ascii="Arial" w:hAnsi="Arial" w:cs="Arial"/>
              <w:b/>
              <w:bCs/>
              <w:sz w:val="18"/>
              <w:szCs w:val="18"/>
            </w:rPr>
          </w:pPr>
        </w:p>
      </w:tc>
      <w:tc>
        <w:tcPr>
          <w:tcW w:w="1800" w:type="dxa"/>
          <w:vAlign w:val="center"/>
        </w:tcPr>
        <w:p w14:paraId="75D24C43" w14:textId="77777777" w:rsidR="00AF7DC4" w:rsidRDefault="00AF7DC4" w:rsidP="00AF7DC4">
          <w:pPr>
            <w:pStyle w:val="Header"/>
            <w:jc w:val="right"/>
            <w:rPr>
              <w:rFonts w:ascii="Arial" w:hAnsi="Arial" w:cs="Arial"/>
              <w:b/>
              <w:bCs/>
              <w:sz w:val="18"/>
              <w:szCs w:val="18"/>
            </w:rPr>
          </w:pPr>
          <w:r w:rsidRPr="00E65117">
            <w:rPr>
              <w:rFonts w:ascii="Arial" w:hAnsi="Arial" w:cs="Arial"/>
              <w:b/>
              <w:bCs/>
              <w:sz w:val="18"/>
              <w:szCs w:val="18"/>
            </w:rPr>
            <w:t xml:space="preserve">Document Title:  </w:t>
          </w:r>
        </w:p>
      </w:tc>
      <w:tc>
        <w:tcPr>
          <w:tcW w:w="3600" w:type="dxa"/>
          <w:vAlign w:val="center"/>
        </w:tcPr>
        <w:p w14:paraId="1FC4AA97" w14:textId="65D70BA9" w:rsidR="00AF7DC4" w:rsidRDefault="009B5963" w:rsidP="009B5963">
          <w:pPr>
            <w:pStyle w:val="Header"/>
            <w:rPr>
              <w:rFonts w:ascii="Arial" w:hAnsi="Arial" w:cs="Arial"/>
              <w:sz w:val="18"/>
              <w:szCs w:val="18"/>
            </w:rPr>
          </w:pPr>
          <w:r>
            <w:rPr>
              <w:rFonts w:ascii="Arial" w:hAnsi="Arial" w:cs="Arial"/>
              <w:sz w:val="18"/>
              <w:szCs w:val="18"/>
            </w:rPr>
            <w:t xml:space="preserve">MEMS Academy State </w:t>
          </w:r>
          <w:r w:rsidR="00E34C2F">
            <w:rPr>
              <w:rFonts w:ascii="Arial" w:hAnsi="Arial" w:cs="Arial"/>
              <w:sz w:val="18"/>
              <w:szCs w:val="18"/>
            </w:rPr>
            <w:t>Director (ASD)</w:t>
          </w:r>
        </w:p>
      </w:tc>
    </w:tr>
    <w:tr w:rsidR="00AF7DC4" w14:paraId="165614B5" w14:textId="77777777" w:rsidTr="0065462B">
      <w:trPr>
        <w:trHeight w:val="427"/>
      </w:trPr>
      <w:tc>
        <w:tcPr>
          <w:tcW w:w="1350" w:type="dxa"/>
          <w:vMerge/>
          <w:vAlign w:val="center"/>
        </w:tcPr>
        <w:p w14:paraId="31C224FA" w14:textId="77777777" w:rsidR="00AF7DC4" w:rsidRDefault="00AF7DC4" w:rsidP="00AF7DC4">
          <w:pPr>
            <w:pStyle w:val="Header"/>
            <w:rPr>
              <w:rFonts w:ascii="Arial" w:hAnsi="Arial" w:cs="Arial"/>
              <w:sz w:val="18"/>
              <w:szCs w:val="18"/>
            </w:rPr>
          </w:pPr>
        </w:p>
      </w:tc>
      <w:tc>
        <w:tcPr>
          <w:tcW w:w="3510" w:type="dxa"/>
          <w:vMerge/>
          <w:vAlign w:val="center"/>
        </w:tcPr>
        <w:p w14:paraId="00116929" w14:textId="77777777" w:rsidR="00AF7DC4" w:rsidRDefault="00AF7DC4" w:rsidP="00AF7DC4">
          <w:pPr>
            <w:pStyle w:val="Header"/>
            <w:rPr>
              <w:rFonts w:ascii="Arial" w:hAnsi="Arial" w:cs="Arial"/>
              <w:sz w:val="18"/>
              <w:szCs w:val="18"/>
            </w:rPr>
          </w:pPr>
        </w:p>
      </w:tc>
      <w:tc>
        <w:tcPr>
          <w:tcW w:w="1800" w:type="dxa"/>
          <w:vAlign w:val="center"/>
        </w:tcPr>
        <w:p w14:paraId="36FBF14F" w14:textId="050D5C75" w:rsidR="00AF7DC4" w:rsidRDefault="00AF7DC4" w:rsidP="00AF7DC4">
          <w:pPr>
            <w:pStyle w:val="Header"/>
            <w:jc w:val="right"/>
            <w:rPr>
              <w:rFonts w:ascii="Arial" w:hAnsi="Arial" w:cs="Arial"/>
              <w:b/>
              <w:bCs/>
              <w:sz w:val="18"/>
              <w:szCs w:val="18"/>
            </w:rPr>
          </w:pPr>
          <w:r w:rsidRPr="00E65117">
            <w:rPr>
              <w:rFonts w:ascii="Arial" w:hAnsi="Arial" w:cs="Arial"/>
              <w:b/>
              <w:bCs/>
              <w:sz w:val="18"/>
              <w:szCs w:val="18"/>
            </w:rPr>
            <w:t>SOP Number:</w:t>
          </w:r>
        </w:p>
      </w:tc>
      <w:tc>
        <w:tcPr>
          <w:tcW w:w="3600" w:type="dxa"/>
          <w:vAlign w:val="center"/>
        </w:tcPr>
        <w:p w14:paraId="7A652C01" w14:textId="5B8F7F3A" w:rsidR="00AF7DC4" w:rsidRDefault="002D2615" w:rsidP="00AF7DC4">
          <w:pPr>
            <w:pStyle w:val="Header"/>
            <w:rPr>
              <w:rFonts w:ascii="Arial" w:hAnsi="Arial" w:cs="Arial"/>
              <w:sz w:val="18"/>
              <w:szCs w:val="18"/>
            </w:rPr>
          </w:pPr>
          <w:r w:rsidRPr="002D2615">
            <w:rPr>
              <w:rFonts w:ascii="Arial" w:hAnsi="Arial" w:cs="Arial"/>
              <w:sz w:val="18"/>
              <w:szCs w:val="18"/>
            </w:rPr>
            <w:t xml:space="preserve"> </w:t>
          </w:r>
        </w:p>
      </w:tc>
    </w:tr>
    <w:tr w:rsidR="00AF7DC4" w14:paraId="33F29A12" w14:textId="77777777" w:rsidTr="0065462B">
      <w:trPr>
        <w:trHeight w:val="428"/>
      </w:trPr>
      <w:tc>
        <w:tcPr>
          <w:tcW w:w="1350" w:type="dxa"/>
          <w:vMerge/>
          <w:vAlign w:val="center"/>
        </w:tcPr>
        <w:p w14:paraId="7F651E6B" w14:textId="77777777" w:rsidR="00AF7DC4" w:rsidRDefault="00AF7DC4" w:rsidP="00AF7DC4">
          <w:pPr>
            <w:pStyle w:val="Header"/>
            <w:rPr>
              <w:rFonts w:ascii="Arial" w:hAnsi="Arial" w:cs="Arial"/>
              <w:sz w:val="18"/>
              <w:szCs w:val="18"/>
            </w:rPr>
          </w:pPr>
        </w:p>
      </w:tc>
      <w:tc>
        <w:tcPr>
          <w:tcW w:w="3510" w:type="dxa"/>
          <w:vMerge/>
          <w:vAlign w:val="center"/>
        </w:tcPr>
        <w:p w14:paraId="654CF7B0" w14:textId="77777777" w:rsidR="00AF7DC4" w:rsidRDefault="00AF7DC4" w:rsidP="00AF7DC4">
          <w:pPr>
            <w:pStyle w:val="Header"/>
            <w:rPr>
              <w:rFonts w:ascii="Arial" w:hAnsi="Arial" w:cs="Arial"/>
              <w:sz w:val="18"/>
              <w:szCs w:val="18"/>
            </w:rPr>
          </w:pPr>
        </w:p>
      </w:tc>
      <w:tc>
        <w:tcPr>
          <w:tcW w:w="1800" w:type="dxa"/>
          <w:vAlign w:val="center"/>
        </w:tcPr>
        <w:p w14:paraId="54C70EDA" w14:textId="77777777" w:rsidR="00AF7DC4" w:rsidRDefault="00AF7DC4" w:rsidP="00AF7DC4">
          <w:pPr>
            <w:pStyle w:val="Header"/>
            <w:jc w:val="right"/>
            <w:rPr>
              <w:rFonts w:ascii="Arial" w:hAnsi="Arial" w:cs="Arial"/>
              <w:b/>
              <w:bCs/>
              <w:sz w:val="18"/>
              <w:szCs w:val="18"/>
            </w:rPr>
          </w:pPr>
          <w:r w:rsidRPr="00E65117">
            <w:rPr>
              <w:rFonts w:ascii="Arial" w:hAnsi="Arial" w:cs="Arial"/>
              <w:b/>
              <w:bCs/>
              <w:sz w:val="18"/>
              <w:szCs w:val="18"/>
            </w:rPr>
            <w:t xml:space="preserve">Revision Number:   </w:t>
          </w:r>
        </w:p>
      </w:tc>
      <w:tc>
        <w:tcPr>
          <w:tcW w:w="3600" w:type="dxa"/>
          <w:vAlign w:val="center"/>
        </w:tcPr>
        <w:p w14:paraId="73919AF5" w14:textId="77777777" w:rsidR="00AF7DC4" w:rsidRDefault="002D2615" w:rsidP="00AF7DC4">
          <w:pPr>
            <w:pStyle w:val="Header"/>
            <w:rPr>
              <w:rFonts w:ascii="Arial" w:hAnsi="Arial" w:cs="Arial"/>
              <w:sz w:val="18"/>
              <w:szCs w:val="18"/>
            </w:rPr>
          </w:pPr>
          <w:r>
            <w:rPr>
              <w:rFonts w:ascii="Arial" w:hAnsi="Arial" w:cs="Arial"/>
              <w:sz w:val="18"/>
              <w:szCs w:val="18"/>
            </w:rPr>
            <w:t>00</w:t>
          </w:r>
        </w:p>
      </w:tc>
    </w:tr>
    <w:tr w:rsidR="00AF7DC4" w14:paraId="063B9358" w14:textId="77777777" w:rsidTr="0065462B">
      <w:trPr>
        <w:trHeight w:val="389"/>
      </w:trPr>
      <w:tc>
        <w:tcPr>
          <w:tcW w:w="1350" w:type="dxa"/>
          <w:vMerge/>
          <w:vAlign w:val="center"/>
        </w:tcPr>
        <w:p w14:paraId="7D0D821F" w14:textId="77777777" w:rsidR="00AF7DC4" w:rsidRDefault="00AF7DC4" w:rsidP="00AF7DC4">
          <w:pPr>
            <w:pStyle w:val="Header"/>
            <w:rPr>
              <w:rFonts w:ascii="Arial" w:hAnsi="Arial" w:cs="Arial"/>
              <w:sz w:val="18"/>
              <w:szCs w:val="18"/>
            </w:rPr>
          </w:pPr>
        </w:p>
      </w:tc>
      <w:tc>
        <w:tcPr>
          <w:tcW w:w="3510" w:type="dxa"/>
          <w:vMerge/>
          <w:vAlign w:val="center"/>
        </w:tcPr>
        <w:p w14:paraId="0A45DA73" w14:textId="77777777" w:rsidR="00AF7DC4" w:rsidRDefault="00AF7DC4" w:rsidP="00AF7DC4">
          <w:pPr>
            <w:pStyle w:val="Header"/>
            <w:rPr>
              <w:rFonts w:ascii="Arial" w:hAnsi="Arial" w:cs="Arial"/>
              <w:sz w:val="18"/>
              <w:szCs w:val="18"/>
            </w:rPr>
          </w:pPr>
        </w:p>
      </w:tc>
      <w:tc>
        <w:tcPr>
          <w:tcW w:w="1800" w:type="dxa"/>
          <w:vAlign w:val="center"/>
        </w:tcPr>
        <w:p w14:paraId="34DA1291" w14:textId="77777777" w:rsidR="00AF7DC4" w:rsidRDefault="00AF7DC4" w:rsidP="00AF7DC4">
          <w:pPr>
            <w:pStyle w:val="Header"/>
            <w:jc w:val="right"/>
            <w:rPr>
              <w:rFonts w:ascii="Arial" w:hAnsi="Arial" w:cs="Arial"/>
              <w:b/>
              <w:bCs/>
              <w:sz w:val="18"/>
              <w:szCs w:val="18"/>
            </w:rPr>
          </w:pPr>
          <w:r w:rsidRPr="00E65117">
            <w:rPr>
              <w:rFonts w:ascii="Arial" w:hAnsi="Arial" w:cs="Arial"/>
              <w:b/>
              <w:bCs/>
              <w:sz w:val="18"/>
              <w:szCs w:val="18"/>
            </w:rPr>
            <w:t>Effectivity Date:</w:t>
          </w:r>
        </w:p>
      </w:tc>
      <w:tc>
        <w:tcPr>
          <w:tcW w:w="3600" w:type="dxa"/>
          <w:vAlign w:val="center"/>
        </w:tcPr>
        <w:p w14:paraId="2D0725A2" w14:textId="0DBEC661" w:rsidR="00AF7DC4" w:rsidRDefault="00E34C2F" w:rsidP="00AF7DC4">
          <w:pPr>
            <w:pStyle w:val="Header"/>
            <w:rPr>
              <w:rFonts w:ascii="Arial" w:hAnsi="Arial" w:cs="Arial"/>
              <w:sz w:val="18"/>
              <w:szCs w:val="18"/>
            </w:rPr>
          </w:pPr>
          <w:r>
            <w:rPr>
              <w:rFonts w:ascii="Arial" w:hAnsi="Arial" w:cs="Arial"/>
              <w:sz w:val="18"/>
              <w:szCs w:val="18"/>
            </w:rPr>
            <w:t>202</w:t>
          </w:r>
          <w:r w:rsidR="00D73831">
            <w:rPr>
              <w:rFonts w:ascii="Arial" w:hAnsi="Arial" w:cs="Arial"/>
              <w:sz w:val="18"/>
              <w:szCs w:val="18"/>
            </w:rPr>
            <w:t>6</w:t>
          </w:r>
          <w:r>
            <w:rPr>
              <w:rFonts w:ascii="Arial" w:hAnsi="Arial" w:cs="Arial"/>
              <w:sz w:val="18"/>
              <w:szCs w:val="18"/>
            </w:rPr>
            <w:t>-</w:t>
          </w:r>
          <w:r w:rsidR="00D73831">
            <w:rPr>
              <w:rFonts w:ascii="Arial" w:hAnsi="Arial" w:cs="Arial"/>
              <w:sz w:val="18"/>
              <w:szCs w:val="18"/>
            </w:rPr>
            <w:t>0</w:t>
          </w:r>
          <w:r>
            <w:rPr>
              <w:rFonts w:ascii="Arial" w:hAnsi="Arial" w:cs="Arial"/>
              <w:sz w:val="18"/>
              <w:szCs w:val="18"/>
            </w:rPr>
            <w:t>1-</w:t>
          </w:r>
          <w:r w:rsidR="00D73831">
            <w:rPr>
              <w:rFonts w:ascii="Arial" w:hAnsi="Arial" w:cs="Arial"/>
              <w:sz w:val="18"/>
              <w:szCs w:val="18"/>
            </w:rPr>
            <w:t>01</w:t>
          </w:r>
        </w:p>
      </w:tc>
    </w:tr>
    <w:tr w:rsidR="00AF7DC4" w14:paraId="119791D0" w14:textId="77777777" w:rsidTr="0065462B">
      <w:trPr>
        <w:trHeight w:val="428"/>
      </w:trPr>
      <w:tc>
        <w:tcPr>
          <w:tcW w:w="1350" w:type="dxa"/>
          <w:vAlign w:val="center"/>
        </w:tcPr>
        <w:p w14:paraId="36904221" w14:textId="77777777" w:rsidR="00AF7DC4" w:rsidRDefault="00AF7DC4" w:rsidP="00AF7DC4">
          <w:pPr>
            <w:pStyle w:val="Header"/>
            <w:jc w:val="right"/>
            <w:rPr>
              <w:rFonts w:ascii="Arial" w:hAnsi="Arial" w:cs="Arial"/>
              <w:b/>
              <w:bCs/>
              <w:sz w:val="18"/>
              <w:szCs w:val="18"/>
            </w:rPr>
          </w:pPr>
          <w:r>
            <w:rPr>
              <w:rFonts w:ascii="Arial" w:hAnsi="Arial" w:cs="Arial"/>
              <w:b/>
              <w:bCs/>
              <w:sz w:val="18"/>
              <w:szCs w:val="18"/>
            </w:rPr>
            <w:t>Page No.</w:t>
          </w:r>
        </w:p>
      </w:tc>
      <w:tc>
        <w:tcPr>
          <w:tcW w:w="3510" w:type="dxa"/>
          <w:vAlign w:val="center"/>
        </w:tcPr>
        <w:p w14:paraId="5745B771" w14:textId="2A94FA6F" w:rsidR="00AF7DC4" w:rsidRDefault="004370BE" w:rsidP="00AF7DC4">
          <w:pPr>
            <w:pStyle w:val="Header"/>
            <w:rPr>
              <w:rFonts w:ascii="Arial" w:hAnsi="Arial" w:cs="Arial"/>
              <w:sz w:val="18"/>
              <w:szCs w:val="18"/>
            </w:rPr>
          </w:pPr>
          <w:r w:rsidRPr="004370BE">
            <w:rPr>
              <w:rFonts w:ascii="Arial" w:hAnsi="Arial" w:cs="Arial"/>
              <w:sz w:val="18"/>
              <w:szCs w:val="18"/>
            </w:rPr>
            <w:fldChar w:fldCharType="begin"/>
          </w:r>
          <w:r w:rsidRPr="004370BE">
            <w:rPr>
              <w:rFonts w:ascii="Arial" w:hAnsi="Arial" w:cs="Arial"/>
              <w:sz w:val="18"/>
              <w:szCs w:val="18"/>
            </w:rPr>
            <w:instrText xml:space="preserve"> PAGE   \* MERGEFORMAT </w:instrText>
          </w:r>
          <w:r w:rsidRPr="004370BE">
            <w:rPr>
              <w:rFonts w:ascii="Arial" w:hAnsi="Arial" w:cs="Arial"/>
              <w:sz w:val="18"/>
              <w:szCs w:val="18"/>
            </w:rPr>
            <w:fldChar w:fldCharType="separate"/>
          </w:r>
          <w:r w:rsidRPr="004370BE">
            <w:rPr>
              <w:rFonts w:ascii="Arial" w:hAnsi="Arial" w:cs="Arial"/>
              <w:noProof/>
              <w:sz w:val="18"/>
              <w:szCs w:val="18"/>
            </w:rPr>
            <w:t>1</w:t>
          </w:r>
          <w:r w:rsidRPr="004370BE">
            <w:rPr>
              <w:rFonts w:ascii="Arial" w:hAnsi="Arial" w:cs="Arial"/>
              <w:noProof/>
              <w:sz w:val="18"/>
              <w:szCs w:val="18"/>
            </w:rPr>
            <w:fldChar w:fldCharType="end"/>
          </w:r>
          <w:r w:rsidR="00AF7DC4">
            <w:rPr>
              <w:rFonts w:ascii="Arial" w:hAnsi="Arial" w:cs="Arial"/>
              <w:sz w:val="18"/>
              <w:szCs w:val="18"/>
            </w:rPr>
            <w:t xml:space="preserve"> of </w:t>
          </w:r>
          <w:r w:rsidR="003F0B32">
            <w:rPr>
              <w:rFonts w:ascii="Arial" w:hAnsi="Arial" w:cs="Arial"/>
              <w:sz w:val="18"/>
              <w:szCs w:val="18"/>
            </w:rPr>
            <w:t>15</w:t>
          </w:r>
        </w:p>
      </w:tc>
      <w:tc>
        <w:tcPr>
          <w:tcW w:w="1800" w:type="dxa"/>
          <w:vAlign w:val="center"/>
        </w:tcPr>
        <w:p w14:paraId="289B4085" w14:textId="77777777" w:rsidR="00AF7DC4" w:rsidRDefault="00AF7DC4" w:rsidP="00AF7DC4">
          <w:pPr>
            <w:pStyle w:val="Header"/>
            <w:jc w:val="center"/>
            <w:rPr>
              <w:rFonts w:ascii="Arial" w:hAnsi="Arial" w:cs="Arial"/>
              <w:b/>
              <w:bCs/>
              <w:sz w:val="18"/>
              <w:szCs w:val="18"/>
            </w:rPr>
          </w:pPr>
          <w:r>
            <w:rPr>
              <w:rFonts w:ascii="Arial" w:hAnsi="Arial" w:cs="Arial"/>
              <w:b/>
              <w:bCs/>
              <w:sz w:val="18"/>
              <w:szCs w:val="18"/>
            </w:rPr>
            <w:t>Procedure Owner:</w:t>
          </w:r>
        </w:p>
      </w:tc>
      <w:tc>
        <w:tcPr>
          <w:tcW w:w="3600" w:type="dxa"/>
          <w:vAlign w:val="center"/>
        </w:tcPr>
        <w:p w14:paraId="6706F951" w14:textId="4EAF8077" w:rsidR="00AF7DC4" w:rsidRDefault="00E34C2F" w:rsidP="00AF7DC4">
          <w:pPr>
            <w:pStyle w:val="Header"/>
            <w:rPr>
              <w:rFonts w:ascii="Arial" w:hAnsi="Arial" w:cs="Arial"/>
              <w:sz w:val="18"/>
              <w:szCs w:val="18"/>
            </w:rPr>
          </w:pPr>
          <w:r>
            <w:rPr>
              <w:rFonts w:ascii="Arial" w:hAnsi="Arial" w:cs="Arial"/>
              <w:sz w:val="18"/>
              <w:szCs w:val="18"/>
            </w:rPr>
            <w:t>MEMS ASD</w:t>
          </w:r>
        </w:p>
      </w:tc>
    </w:tr>
  </w:tbl>
  <w:p w14:paraId="7EC195ED" w14:textId="77777777" w:rsidR="00CD3B30" w:rsidRDefault="00CD3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9CE"/>
    <w:multiLevelType w:val="hybridMultilevel"/>
    <w:tmpl w:val="5CEEB4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15:restartNumberingAfterBreak="0">
    <w:nsid w:val="06F50FAD"/>
    <w:multiLevelType w:val="hybridMultilevel"/>
    <w:tmpl w:val="A45CF3B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082E0A18"/>
    <w:multiLevelType w:val="hybridMultilevel"/>
    <w:tmpl w:val="E1528A0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 w15:restartNumberingAfterBreak="0">
    <w:nsid w:val="103562CB"/>
    <w:multiLevelType w:val="hybridMultilevel"/>
    <w:tmpl w:val="BDF0449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 w15:restartNumberingAfterBreak="0">
    <w:nsid w:val="150808A3"/>
    <w:multiLevelType w:val="hybridMultilevel"/>
    <w:tmpl w:val="38D6E9BA"/>
    <w:lvl w:ilvl="0" w:tplc="03FE950C">
      <w:start w:val="1"/>
      <w:numFmt w:val="lowerLetter"/>
      <w:lvlText w:val="%1."/>
      <w:lvlJc w:val="left"/>
      <w:pPr>
        <w:ind w:left="-450" w:hanging="360"/>
      </w:pPr>
      <w:rPr>
        <w:rFonts w:hint="default"/>
        <w:b/>
        <w:bCs/>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5" w15:restartNumberingAfterBreak="0">
    <w:nsid w:val="17E42B5D"/>
    <w:multiLevelType w:val="hybridMultilevel"/>
    <w:tmpl w:val="84843A5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1BBD47F3"/>
    <w:multiLevelType w:val="hybridMultilevel"/>
    <w:tmpl w:val="1720709E"/>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25055DBC"/>
    <w:multiLevelType w:val="hybridMultilevel"/>
    <w:tmpl w:val="77F21A78"/>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8" w15:restartNumberingAfterBreak="0">
    <w:nsid w:val="28091284"/>
    <w:multiLevelType w:val="hybridMultilevel"/>
    <w:tmpl w:val="0572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26B47"/>
    <w:multiLevelType w:val="hybridMultilevel"/>
    <w:tmpl w:val="8E62E07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15:restartNumberingAfterBreak="0">
    <w:nsid w:val="32A65370"/>
    <w:multiLevelType w:val="hybridMultilevel"/>
    <w:tmpl w:val="7012D2C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1" w15:restartNumberingAfterBreak="0">
    <w:nsid w:val="35280D60"/>
    <w:multiLevelType w:val="hybridMultilevel"/>
    <w:tmpl w:val="115AF7B8"/>
    <w:lvl w:ilvl="0" w:tplc="553A0A14">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9A0314"/>
    <w:multiLevelType w:val="hybridMultilevel"/>
    <w:tmpl w:val="99B06BC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3" w15:restartNumberingAfterBreak="0">
    <w:nsid w:val="53C316E4"/>
    <w:multiLevelType w:val="hybridMultilevel"/>
    <w:tmpl w:val="B798B01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4" w15:restartNumberingAfterBreak="0">
    <w:nsid w:val="55E746DF"/>
    <w:multiLevelType w:val="hybridMultilevel"/>
    <w:tmpl w:val="2B5A679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5" w15:restartNumberingAfterBreak="0">
    <w:nsid w:val="6108478F"/>
    <w:multiLevelType w:val="hybridMultilevel"/>
    <w:tmpl w:val="983CAD6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6" w15:restartNumberingAfterBreak="0">
    <w:nsid w:val="6F705D8A"/>
    <w:multiLevelType w:val="hybridMultilevel"/>
    <w:tmpl w:val="A328E4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7" w15:restartNumberingAfterBreak="0">
    <w:nsid w:val="6FFF5436"/>
    <w:multiLevelType w:val="hybridMultilevel"/>
    <w:tmpl w:val="27F06A1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8" w15:restartNumberingAfterBreak="0">
    <w:nsid w:val="770A0B6E"/>
    <w:multiLevelType w:val="hybridMultilevel"/>
    <w:tmpl w:val="5CC204E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16cid:durableId="136459015">
    <w:abstractNumId w:val="11"/>
  </w:num>
  <w:num w:numId="2" w16cid:durableId="2050107712">
    <w:abstractNumId w:val="8"/>
  </w:num>
  <w:num w:numId="3" w16cid:durableId="1181974359">
    <w:abstractNumId w:val="17"/>
  </w:num>
  <w:num w:numId="4" w16cid:durableId="1917281953">
    <w:abstractNumId w:val="1"/>
  </w:num>
  <w:num w:numId="5" w16cid:durableId="590165963">
    <w:abstractNumId w:val="9"/>
  </w:num>
  <w:num w:numId="6" w16cid:durableId="2100903789">
    <w:abstractNumId w:val="0"/>
  </w:num>
  <w:num w:numId="7" w16cid:durableId="275336557">
    <w:abstractNumId w:val="6"/>
  </w:num>
  <w:num w:numId="8" w16cid:durableId="671302854">
    <w:abstractNumId w:val="4"/>
  </w:num>
  <w:num w:numId="9" w16cid:durableId="2074623355">
    <w:abstractNumId w:val="15"/>
  </w:num>
  <w:num w:numId="10" w16cid:durableId="1267691996">
    <w:abstractNumId w:val="14"/>
  </w:num>
  <w:num w:numId="11" w16cid:durableId="322584276">
    <w:abstractNumId w:val="2"/>
  </w:num>
  <w:num w:numId="12" w16cid:durableId="1838688321">
    <w:abstractNumId w:val="16"/>
  </w:num>
  <w:num w:numId="13" w16cid:durableId="987904654">
    <w:abstractNumId w:val="3"/>
  </w:num>
  <w:num w:numId="14" w16cid:durableId="1996833901">
    <w:abstractNumId w:val="13"/>
  </w:num>
  <w:num w:numId="15" w16cid:durableId="994842833">
    <w:abstractNumId w:val="10"/>
  </w:num>
  <w:num w:numId="16" w16cid:durableId="438455114">
    <w:abstractNumId w:val="7"/>
  </w:num>
  <w:num w:numId="17" w16cid:durableId="627589158">
    <w:abstractNumId w:val="12"/>
  </w:num>
  <w:num w:numId="18" w16cid:durableId="2041737941">
    <w:abstractNumId w:val="5"/>
  </w:num>
  <w:num w:numId="19" w16cid:durableId="15775937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25"/>
    <w:rsid w:val="000068F4"/>
    <w:rsid w:val="0002132A"/>
    <w:rsid w:val="00036859"/>
    <w:rsid w:val="00065E71"/>
    <w:rsid w:val="000E72A4"/>
    <w:rsid w:val="001261FD"/>
    <w:rsid w:val="00130EE8"/>
    <w:rsid w:val="00185E36"/>
    <w:rsid w:val="001A0751"/>
    <w:rsid w:val="001D6BDA"/>
    <w:rsid w:val="001F511E"/>
    <w:rsid w:val="0022328F"/>
    <w:rsid w:val="00226426"/>
    <w:rsid w:val="00252C79"/>
    <w:rsid w:val="00274D34"/>
    <w:rsid w:val="00294DD2"/>
    <w:rsid w:val="002A71C0"/>
    <w:rsid w:val="002D2615"/>
    <w:rsid w:val="00347CE8"/>
    <w:rsid w:val="00354C67"/>
    <w:rsid w:val="0038226B"/>
    <w:rsid w:val="003D1E08"/>
    <w:rsid w:val="003F08FC"/>
    <w:rsid w:val="003F0B32"/>
    <w:rsid w:val="00400F80"/>
    <w:rsid w:val="0042184A"/>
    <w:rsid w:val="004370BE"/>
    <w:rsid w:val="00490CDB"/>
    <w:rsid w:val="004B38A7"/>
    <w:rsid w:val="004B7C09"/>
    <w:rsid w:val="004D4DD5"/>
    <w:rsid w:val="00515E17"/>
    <w:rsid w:val="00550481"/>
    <w:rsid w:val="00565C9E"/>
    <w:rsid w:val="00586219"/>
    <w:rsid w:val="00606625"/>
    <w:rsid w:val="006427BD"/>
    <w:rsid w:val="006725CE"/>
    <w:rsid w:val="006759BA"/>
    <w:rsid w:val="006A335E"/>
    <w:rsid w:val="006A377C"/>
    <w:rsid w:val="006F6C18"/>
    <w:rsid w:val="007312E8"/>
    <w:rsid w:val="0076285D"/>
    <w:rsid w:val="007772D8"/>
    <w:rsid w:val="00782DF5"/>
    <w:rsid w:val="00797F64"/>
    <w:rsid w:val="007D5D2B"/>
    <w:rsid w:val="007F5A49"/>
    <w:rsid w:val="008670B3"/>
    <w:rsid w:val="0088481A"/>
    <w:rsid w:val="00892569"/>
    <w:rsid w:val="008A5308"/>
    <w:rsid w:val="008C1C37"/>
    <w:rsid w:val="008C3DEB"/>
    <w:rsid w:val="00924B5D"/>
    <w:rsid w:val="00953C55"/>
    <w:rsid w:val="00970AC4"/>
    <w:rsid w:val="009859C3"/>
    <w:rsid w:val="009A15CA"/>
    <w:rsid w:val="009B445C"/>
    <w:rsid w:val="009B5963"/>
    <w:rsid w:val="009E43DF"/>
    <w:rsid w:val="009E659F"/>
    <w:rsid w:val="009F0F9B"/>
    <w:rsid w:val="00A00A88"/>
    <w:rsid w:val="00A0698C"/>
    <w:rsid w:val="00A12C96"/>
    <w:rsid w:val="00A57A26"/>
    <w:rsid w:val="00A8112F"/>
    <w:rsid w:val="00AF7DC4"/>
    <w:rsid w:val="00B0486A"/>
    <w:rsid w:val="00B10052"/>
    <w:rsid w:val="00B44357"/>
    <w:rsid w:val="00B94AF0"/>
    <w:rsid w:val="00BE615E"/>
    <w:rsid w:val="00C825AD"/>
    <w:rsid w:val="00CC6C1A"/>
    <w:rsid w:val="00CD0A9D"/>
    <w:rsid w:val="00CD18E3"/>
    <w:rsid w:val="00CD3B30"/>
    <w:rsid w:val="00D12385"/>
    <w:rsid w:val="00D44218"/>
    <w:rsid w:val="00D47360"/>
    <w:rsid w:val="00D73831"/>
    <w:rsid w:val="00D841AB"/>
    <w:rsid w:val="00DB2567"/>
    <w:rsid w:val="00DF5CDE"/>
    <w:rsid w:val="00E1323F"/>
    <w:rsid w:val="00E34C2F"/>
    <w:rsid w:val="00E84602"/>
    <w:rsid w:val="00E869B2"/>
    <w:rsid w:val="00F12C9D"/>
    <w:rsid w:val="00F5717F"/>
    <w:rsid w:val="00F902FC"/>
    <w:rsid w:val="00FE3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92434"/>
  <w15:chartTrackingRefBased/>
  <w15:docId w15:val="{2263D953-36D7-4E62-9ACA-F09BAFA13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6"/>
      <w:szCs w:val="32"/>
    </w:rPr>
  </w:style>
  <w:style w:type="paragraph" w:styleId="Heading2">
    <w:name w:val="heading 2"/>
    <w:basedOn w:val="Normal"/>
    <w:next w:val="Normal"/>
    <w:link w:val="Heading2Char"/>
    <w:qFormat/>
    <w:pPr>
      <w:keepNext/>
      <w:pBdr>
        <w:bottom w:val="single" w:sz="4" w:space="1" w:color="000080"/>
      </w:pBdr>
      <w:spacing w:before="120" w:after="12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2Char">
    <w:name w:val="Heading 2 Char"/>
    <w:basedOn w:val="DefaultParagraphFont"/>
    <w:link w:val="Heading2"/>
    <w:rPr>
      <w:rFonts w:ascii="Arial" w:hAnsi="Arial" w:cs="Arial"/>
      <w:b/>
      <w:bCs/>
      <w:i/>
      <w:iCs/>
      <w:sz w:val="28"/>
      <w:szCs w:val="28"/>
      <w:lang w:val="en-US" w:eastAsia="en-US" w:bidi="ar-SA"/>
    </w:rPr>
  </w:style>
  <w:style w:type="paragraph" w:styleId="ListParagraph">
    <w:name w:val="List Paragraph"/>
    <w:basedOn w:val="Normal"/>
    <w:uiPriority w:val="34"/>
    <w:qFormat/>
    <w:rsid w:val="000068F4"/>
    <w:pPr>
      <w:ind w:left="720"/>
      <w:contextualSpacing/>
    </w:pPr>
  </w:style>
  <w:style w:type="character" w:styleId="Hyperlink">
    <w:name w:val="Hyperlink"/>
    <w:basedOn w:val="DefaultParagraphFont"/>
    <w:rsid w:val="00E34C2F"/>
    <w:rPr>
      <w:color w:val="0563C1" w:themeColor="hyperlink"/>
      <w:u w:val="single"/>
    </w:rPr>
  </w:style>
  <w:style w:type="character" w:styleId="UnresolvedMention">
    <w:name w:val="Unresolved Mention"/>
    <w:basedOn w:val="DefaultParagraphFont"/>
    <w:uiPriority w:val="99"/>
    <w:semiHidden/>
    <w:unhideWhenUsed/>
    <w:rsid w:val="00E3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sgaus.org/mems-academ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20Logan\Documents\Custom%20Office%20Templates\WSG%20SOP%20Template%202023.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957CF312EB7F4088305A01786656DC" ma:contentTypeVersion="10" ma:contentTypeDescription="Ein neues Dokument erstellen." ma:contentTypeScope="" ma:versionID="54038ee87757bb32e9befdd66b6e126b">
  <xsd:schema xmlns:xsd="http://www.w3.org/2001/XMLSchema" xmlns:xs="http://www.w3.org/2001/XMLSchema" xmlns:p="http://schemas.microsoft.com/office/2006/metadata/properties" xmlns:ns3="2be4518a-2d17-4715-91bb-2fbcdaedd1dd" targetNamespace="http://schemas.microsoft.com/office/2006/metadata/properties" ma:root="true" ma:fieldsID="941af7569b719e94aef2cd83baf31617" ns3:_="">
    <xsd:import namespace="2be4518a-2d17-4715-91bb-2fbcdaedd1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4518a-2d17-4715-91bb-2fbcdaedd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B03EAA-AB4F-475B-9C4D-CAE67136B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4518a-2d17-4715-91bb-2fbcdaedd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2D2E7-4AEE-475F-919B-A98D33FB8F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5B77D7-33DF-4414-9358-4C5C2981C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WSG SOP Template 2023</Template>
  <TotalTime>1</TotalTime>
  <Pages>17</Pages>
  <Words>1591</Words>
  <Characters>9074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Standard Operating Procedure</vt:lpstr>
    </vt:vector>
  </TitlesOfParts>
  <Company>user</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dc:title>
  <dc:subject/>
  <dc:creator>Aaron Logan</dc:creator>
  <cp:keywords/>
  <dc:description/>
  <cp:lastModifiedBy>fred tredy</cp:lastModifiedBy>
  <cp:revision>2</cp:revision>
  <cp:lastPrinted>2025-12-09T22:48:00Z</cp:lastPrinted>
  <dcterms:created xsi:type="dcterms:W3CDTF">2026-06-24T19:05:00Z</dcterms:created>
  <dcterms:modified xsi:type="dcterms:W3CDTF">2026-06-24T19:05:00Z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0x0101002F957CF312EB7F4088305A01786656DC</vt:lpwstr>
  </property>
</Properties>
</file>